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65C" w:rsidRDefault="0008365C" w:rsidP="0008365C">
      <w:pPr>
        <w:spacing w:after="0" w:line="240" w:lineRule="auto"/>
        <w:jc w:val="center"/>
        <w:rPr>
          <w:rFonts w:ascii="Times New Roman" w:eastAsia="Times New Roman" w:hAnsi="Times New Roman"/>
          <w:sz w:val="24"/>
          <w:szCs w:val="24"/>
        </w:rPr>
      </w:pPr>
      <w:r w:rsidRPr="00A843EC">
        <w:rPr>
          <w:rFonts w:ascii="Times New Roman" w:eastAsia="Times New Roman" w:hAnsi="Times New Roman"/>
          <w:sz w:val="24"/>
          <w:szCs w:val="24"/>
        </w:rPr>
        <w:t>Small Group Ministry</w:t>
      </w:r>
    </w:p>
    <w:p w:rsidR="0008365C" w:rsidRDefault="0008365C" w:rsidP="0008365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Group Session Plan</w:t>
      </w:r>
    </w:p>
    <w:p w:rsidR="0008365C" w:rsidRPr="00A843EC" w:rsidRDefault="0008365C" w:rsidP="0008365C">
      <w:pPr>
        <w:spacing w:after="0" w:line="240" w:lineRule="auto"/>
        <w:jc w:val="center"/>
        <w:rPr>
          <w:rFonts w:ascii="Times New Roman" w:eastAsia="Times New Roman" w:hAnsi="Times New Roman"/>
          <w:b/>
          <w:sz w:val="28"/>
          <w:szCs w:val="28"/>
        </w:rPr>
      </w:pPr>
      <w:r w:rsidRPr="00A843EC">
        <w:rPr>
          <w:rFonts w:ascii="Times New Roman" w:eastAsia="Times New Roman" w:hAnsi="Times New Roman"/>
          <w:b/>
          <w:sz w:val="28"/>
          <w:szCs w:val="28"/>
        </w:rPr>
        <w:t>Elders as Models</w:t>
      </w:r>
    </w:p>
    <w:p w:rsidR="0008365C" w:rsidRPr="00A843EC" w:rsidRDefault="0008365C" w:rsidP="0008365C">
      <w:pPr>
        <w:spacing w:after="0" w:line="240" w:lineRule="auto"/>
        <w:rPr>
          <w:rFonts w:ascii="Times New Roman" w:eastAsia="Times New Roman" w:hAnsi="Times New Roman"/>
          <w:b/>
          <w:sz w:val="24"/>
          <w:szCs w:val="24"/>
        </w:rPr>
      </w:pPr>
    </w:p>
    <w:p w:rsidR="0008365C" w:rsidRDefault="0008365C" w:rsidP="0008365C">
      <w:pPr>
        <w:spacing w:after="0" w:line="240" w:lineRule="auto"/>
        <w:rPr>
          <w:rFonts w:ascii="Times New Roman" w:eastAsia="Times New Roman" w:hAnsi="Times New Roman"/>
          <w:b/>
          <w:sz w:val="24"/>
          <w:szCs w:val="24"/>
        </w:rPr>
      </w:pPr>
      <w:r w:rsidRPr="00A843EC">
        <w:rPr>
          <w:rFonts w:ascii="Times New Roman" w:eastAsia="Times New Roman" w:hAnsi="Times New Roman"/>
          <w:b/>
          <w:sz w:val="24"/>
          <w:szCs w:val="24"/>
        </w:rPr>
        <w:t xml:space="preserve">Opening Words </w:t>
      </w:r>
      <w:r>
        <w:rPr>
          <w:rFonts w:ascii="Times New Roman" w:eastAsia="Times New Roman" w:hAnsi="Times New Roman"/>
          <w:b/>
          <w:sz w:val="24"/>
          <w:szCs w:val="24"/>
        </w:rPr>
        <w:t>*</w:t>
      </w:r>
      <w:r w:rsidRPr="00A843EC">
        <w:rPr>
          <w:rFonts w:ascii="Times New Roman" w:eastAsia="Times New Roman" w:hAnsi="Times New Roman"/>
          <w:b/>
          <w:sz w:val="24"/>
          <w:szCs w:val="24"/>
        </w:rPr>
        <w:t xml:space="preserve"> </w:t>
      </w:r>
    </w:p>
    <w:p w:rsidR="0008365C" w:rsidRPr="00A843EC" w:rsidRDefault="0008365C" w:rsidP="0008365C">
      <w:pPr>
        <w:spacing w:after="0" w:line="240" w:lineRule="auto"/>
        <w:rPr>
          <w:rFonts w:ascii="Times New Roman" w:eastAsia="Times New Roman" w:hAnsi="Times New Roman"/>
          <w:sz w:val="24"/>
          <w:szCs w:val="24"/>
        </w:rPr>
      </w:pPr>
      <w:r w:rsidRPr="00A843EC">
        <w:rPr>
          <w:rFonts w:ascii="Times New Roman" w:eastAsia="Times New Roman" w:hAnsi="Times New Roman"/>
          <w:sz w:val="24"/>
          <w:szCs w:val="24"/>
        </w:rPr>
        <w:t>Listen to the voice of Audrey Shenandoah, Eagle Clan Mother of the Onondaga Nation:</w:t>
      </w:r>
    </w:p>
    <w:p w:rsidR="0008365C" w:rsidRPr="00A843EC" w:rsidRDefault="0008365C" w:rsidP="0008365C">
      <w:pPr>
        <w:spacing w:after="0" w:line="240" w:lineRule="auto"/>
        <w:rPr>
          <w:rFonts w:ascii="Times New Roman" w:eastAsia="Times New Roman" w:hAnsi="Times New Roman"/>
          <w:sz w:val="24"/>
          <w:szCs w:val="24"/>
        </w:rPr>
      </w:pPr>
      <w:r w:rsidRPr="00A843EC">
        <w:rPr>
          <w:rFonts w:ascii="Times New Roman" w:eastAsia="Times New Roman" w:hAnsi="Times New Roman"/>
          <w:iCs/>
          <w:sz w:val="24"/>
          <w:szCs w:val="24"/>
        </w:rPr>
        <w:t>“People choose a clan mother by watching how she has lived her life and cared for her family. She has to be someone who has a family and knows the responsibilities of being a mother, because that's evidence that she will take care of all the people as if they were her children... Clan mothers also have the duty of selecting a candidate for leadership chief in the clan... We have much to learn from the incredible knowledge of our ancestors which was gained long before reading and writing came about. Humans knew and felt relationship to all that lived and moved. Somehow that relationship must be regained.”</w:t>
      </w:r>
    </w:p>
    <w:p w:rsidR="0008365C" w:rsidRPr="00A843EC" w:rsidRDefault="0008365C" w:rsidP="0008365C">
      <w:pPr>
        <w:spacing w:after="0" w:line="240" w:lineRule="auto"/>
        <w:rPr>
          <w:rFonts w:ascii="Times New Roman" w:eastAsia="Times New Roman" w:hAnsi="Times New Roman"/>
          <w:sz w:val="24"/>
          <w:szCs w:val="24"/>
        </w:rPr>
      </w:pPr>
      <w:r w:rsidRPr="00A843EC">
        <w:rPr>
          <w:rFonts w:ascii="Times New Roman" w:eastAsia="Times New Roman" w:hAnsi="Times New Roman"/>
          <w:sz w:val="24"/>
          <w:szCs w:val="24"/>
        </w:rPr>
        <w:t> </w:t>
      </w:r>
    </w:p>
    <w:p w:rsidR="0008365C" w:rsidRPr="00A843EC" w:rsidRDefault="0008365C" w:rsidP="0008365C">
      <w:pPr>
        <w:spacing w:after="0" w:line="240" w:lineRule="auto"/>
        <w:rPr>
          <w:rFonts w:ascii="Times New Roman" w:eastAsia="Times New Roman" w:hAnsi="Times New Roman"/>
          <w:sz w:val="24"/>
          <w:szCs w:val="24"/>
        </w:rPr>
      </w:pPr>
      <w:r w:rsidRPr="00A843EC">
        <w:rPr>
          <w:rFonts w:ascii="Times New Roman" w:eastAsia="Times New Roman" w:hAnsi="Times New Roman"/>
          <w:sz w:val="24"/>
          <w:szCs w:val="24"/>
        </w:rPr>
        <w:t>Here the elder, through the blessings of long life, remains with the tribe and takes on a guiding role. In our modern world we are often obsessed with youth and the latest technology. Our need for elder wisdom has been forgotten. In modern American culture we live in a time of widespread materialism, oppression, and violence. Elders might help guide us back to the wisdom of looking to the seventh generation, of inward contemplation and service to community. Yet elder wisdom does not follow automatically from long life. For age to produce a sage, a process of spiritual maturing is needed. But where in our current society are the programs and communities built to nurture the elder soul?</w:t>
      </w:r>
    </w:p>
    <w:p w:rsidR="0008365C" w:rsidRPr="00A843EC" w:rsidRDefault="0008365C" w:rsidP="0008365C">
      <w:pPr>
        <w:spacing w:after="0" w:line="240" w:lineRule="auto"/>
        <w:rPr>
          <w:rFonts w:ascii="Times New Roman" w:eastAsia="Times New Roman" w:hAnsi="Times New Roman"/>
          <w:sz w:val="24"/>
          <w:szCs w:val="24"/>
        </w:rPr>
      </w:pPr>
    </w:p>
    <w:p w:rsidR="0008365C" w:rsidRPr="00A843EC" w:rsidRDefault="0008365C" w:rsidP="0008365C">
      <w:pPr>
        <w:spacing w:after="0" w:line="240" w:lineRule="auto"/>
        <w:rPr>
          <w:rFonts w:ascii="Times New Roman" w:eastAsia="Times New Roman" w:hAnsi="Times New Roman"/>
          <w:sz w:val="24"/>
          <w:szCs w:val="24"/>
        </w:rPr>
      </w:pPr>
      <w:r w:rsidRPr="00A843EC">
        <w:rPr>
          <w:rFonts w:ascii="Times New Roman" w:eastAsia="Times New Roman" w:hAnsi="Times New Roman"/>
          <w:b/>
          <w:sz w:val="24"/>
          <w:szCs w:val="24"/>
        </w:rPr>
        <w:t xml:space="preserve">Check in: </w:t>
      </w:r>
      <w:r w:rsidRPr="00A843EC">
        <w:rPr>
          <w:rFonts w:ascii="Times New Roman" w:eastAsia="Times New Roman" w:hAnsi="Times New Roman"/>
          <w:sz w:val="24"/>
          <w:szCs w:val="24"/>
        </w:rPr>
        <w:t>How is it with you today?</w:t>
      </w:r>
    </w:p>
    <w:p w:rsidR="0008365C" w:rsidRPr="00A843EC" w:rsidRDefault="0008365C" w:rsidP="0008365C">
      <w:pPr>
        <w:spacing w:after="0" w:line="240" w:lineRule="auto"/>
        <w:rPr>
          <w:rFonts w:ascii="Times New Roman" w:hAnsi="Times New Roman"/>
        </w:rPr>
      </w:pPr>
    </w:p>
    <w:p w:rsidR="0008365C" w:rsidRPr="00A843EC" w:rsidRDefault="0008365C" w:rsidP="0008365C">
      <w:pPr>
        <w:spacing w:after="0" w:line="240" w:lineRule="auto"/>
        <w:rPr>
          <w:rFonts w:ascii="Times New Roman" w:hAnsi="Times New Roman"/>
          <w:sz w:val="24"/>
          <w:szCs w:val="24"/>
        </w:rPr>
      </w:pPr>
      <w:r>
        <w:rPr>
          <w:rFonts w:ascii="Times New Roman" w:hAnsi="Times New Roman"/>
          <w:b/>
          <w:sz w:val="24"/>
          <w:szCs w:val="24"/>
        </w:rPr>
        <w:t xml:space="preserve">Topic/Activity </w:t>
      </w:r>
      <w:r w:rsidRPr="00A843EC">
        <w:rPr>
          <w:rFonts w:ascii="Times New Roman" w:hAnsi="Times New Roman"/>
          <w:sz w:val="24"/>
          <w:szCs w:val="24"/>
        </w:rPr>
        <w:t>In the words of spiritual leader Ram Das</w:t>
      </w:r>
      <w:r w:rsidR="00B41D14">
        <w:rPr>
          <w:rFonts w:ascii="Times New Roman" w:hAnsi="Times New Roman"/>
          <w:sz w:val="24"/>
          <w:szCs w:val="24"/>
        </w:rPr>
        <w:t>s</w:t>
      </w:r>
      <w:bookmarkStart w:id="0" w:name="_GoBack"/>
      <w:bookmarkEnd w:id="0"/>
      <w:r w:rsidRPr="00A843EC">
        <w:rPr>
          <w:rFonts w:ascii="Times New Roman" w:hAnsi="Times New Roman"/>
          <w:sz w:val="24"/>
          <w:szCs w:val="24"/>
        </w:rPr>
        <w:t>, we were in "somebody training" in the first half of our life. We were building an effective identity—family/work/community identity. But having mastered being somebody, we become ready for the next lesson—how to transcend that limited self-definition. If I am not just this body or this Mom /</w:t>
      </w:r>
      <w:proofErr w:type="gramStart"/>
      <w:r w:rsidRPr="00A843EC">
        <w:rPr>
          <w:rFonts w:ascii="Times New Roman" w:hAnsi="Times New Roman"/>
          <w:sz w:val="24"/>
          <w:szCs w:val="24"/>
        </w:rPr>
        <w:t>Dad,</w:t>
      </w:r>
      <w:proofErr w:type="gramEnd"/>
      <w:r w:rsidRPr="00A843EC">
        <w:rPr>
          <w:rFonts w:ascii="Times New Roman" w:hAnsi="Times New Roman"/>
          <w:sz w:val="24"/>
          <w:szCs w:val="24"/>
        </w:rPr>
        <w:t xml:space="preserve"> or this job title or this community leader, who am I? What is the true self that transcends these roles? Aging raises questions and may provide the time and perspective to engage them with spiritual depth.</w:t>
      </w:r>
    </w:p>
    <w:p w:rsidR="0008365C" w:rsidRPr="00A843EC" w:rsidRDefault="0008365C" w:rsidP="0008365C">
      <w:pPr>
        <w:numPr>
          <w:ilvl w:val="0"/>
          <w:numId w:val="1"/>
        </w:numPr>
        <w:spacing w:after="0" w:line="240" w:lineRule="auto"/>
        <w:rPr>
          <w:rFonts w:ascii="Times New Roman" w:hAnsi="Times New Roman"/>
          <w:sz w:val="24"/>
          <w:szCs w:val="24"/>
        </w:rPr>
      </w:pPr>
      <w:r w:rsidRPr="00A843EC">
        <w:rPr>
          <w:rFonts w:ascii="Times New Roman" w:hAnsi="Times New Roman"/>
          <w:sz w:val="24"/>
          <w:szCs w:val="24"/>
        </w:rPr>
        <w:t xml:space="preserve">How </w:t>
      </w:r>
      <w:proofErr w:type="spellStart"/>
      <w:r w:rsidRPr="00A843EC">
        <w:rPr>
          <w:rFonts w:ascii="Times New Roman" w:hAnsi="Times New Roman"/>
          <w:sz w:val="24"/>
          <w:szCs w:val="24"/>
        </w:rPr>
        <w:t>do</w:t>
      </w:r>
      <w:r w:rsidR="00B41D14">
        <w:rPr>
          <w:rFonts w:ascii="Times New Roman" w:hAnsi="Times New Roman"/>
          <w:sz w:val="24"/>
          <w:szCs w:val="24"/>
        </w:rPr>
        <w:t>you</w:t>
      </w:r>
      <w:proofErr w:type="spellEnd"/>
      <w:r w:rsidRPr="00A843EC">
        <w:rPr>
          <w:rFonts w:ascii="Times New Roman" w:hAnsi="Times New Roman"/>
          <w:sz w:val="24"/>
          <w:szCs w:val="24"/>
        </w:rPr>
        <w:t xml:space="preserve"> define/describe </w:t>
      </w:r>
      <w:proofErr w:type="gramStart"/>
      <w:r w:rsidRPr="00A843EC">
        <w:rPr>
          <w:rFonts w:ascii="Times New Roman" w:hAnsi="Times New Roman"/>
          <w:sz w:val="24"/>
          <w:szCs w:val="24"/>
        </w:rPr>
        <w:t>yourself</w:t>
      </w:r>
      <w:proofErr w:type="gramEnd"/>
      <w:r w:rsidRPr="00A843EC">
        <w:rPr>
          <w:rFonts w:ascii="Times New Roman" w:hAnsi="Times New Roman"/>
          <w:sz w:val="24"/>
          <w:szCs w:val="24"/>
        </w:rPr>
        <w:t xml:space="preserve"> today?</w:t>
      </w:r>
    </w:p>
    <w:p w:rsidR="0008365C" w:rsidRPr="00A843EC" w:rsidRDefault="0008365C" w:rsidP="0008365C">
      <w:pPr>
        <w:numPr>
          <w:ilvl w:val="0"/>
          <w:numId w:val="1"/>
        </w:numPr>
        <w:spacing w:after="0" w:line="240" w:lineRule="auto"/>
        <w:rPr>
          <w:rFonts w:ascii="Times New Roman" w:hAnsi="Times New Roman"/>
          <w:sz w:val="24"/>
          <w:szCs w:val="24"/>
        </w:rPr>
      </w:pPr>
      <w:r w:rsidRPr="00A843EC">
        <w:rPr>
          <w:rFonts w:ascii="Times New Roman" w:hAnsi="Times New Roman"/>
          <w:sz w:val="24"/>
          <w:szCs w:val="24"/>
        </w:rPr>
        <w:t>What is your true self that transcends the roles that you have had in life?</w:t>
      </w:r>
    </w:p>
    <w:p w:rsidR="0008365C" w:rsidRPr="00A843EC" w:rsidRDefault="0008365C" w:rsidP="0008365C">
      <w:pPr>
        <w:numPr>
          <w:ilvl w:val="0"/>
          <w:numId w:val="1"/>
        </w:numPr>
        <w:spacing w:after="0" w:line="240" w:lineRule="auto"/>
        <w:rPr>
          <w:rFonts w:ascii="Times New Roman" w:hAnsi="Times New Roman"/>
          <w:sz w:val="24"/>
          <w:szCs w:val="24"/>
        </w:rPr>
      </w:pPr>
      <w:r w:rsidRPr="00A843EC">
        <w:rPr>
          <w:rFonts w:ascii="Times New Roman" w:hAnsi="Times New Roman"/>
          <w:sz w:val="24"/>
          <w:szCs w:val="24"/>
        </w:rPr>
        <w:t>What do you want others to see in you?</w:t>
      </w:r>
    </w:p>
    <w:p w:rsidR="0008365C" w:rsidRPr="00A843EC" w:rsidRDefault="0008365C" w:rsidP="0008365C">
      <w:pPr>
        <w:spacing w:after="0" w:line="240" w:lineRule="auto"/>
        <w:rPr>
          <w:rFonts w:ascii="Times New Roman" w:hAnsi="Times New Roman"/>
          <w:sz w:val="24"/>
          <w:szCs w:val="24"/>
        </w:rPr>
      </w:pPr>
    </w:p>
    <w:p w:rsidR="0008365C" w:rsidRPr="00A843EC" w:rsidRDefault="0008365C" w:rsidP="0008365C">
      <w:pPr>
        <w:spacing w:after="0" w:line="240" w:lineRule="auto"/>
        <w:rPr>
          <w:rFonts w:ascii="Times New Roman" w:hAnsi="Times New Roman"/>
          <w:sz w:val="24"/>
          <w:szCs w:val="24"/>
        </w:rPr>
      </w:pPr>
      <w:r w:rsidRPr="00A843EC">
        <w:rPr>
          <w:rFonts w:ascii="Times New Roman" w:hAnsi="Times New Roman"/>
          <w:b/>
          <w:sz w:val="24"/>
          <w:szCs w:val="24"/>
        </w:rPr>
        <w:t>Checking-out</w:t>
      </w:r>
      <w:r w:rsidRPr="00A843EC">
        <w:rPr>
          <w:rFonts w:ascii="Times New Roman" w:hAnsi="Times New Roman"/>
          <w:sz w:val="24"/>
          <w:szCs w:val="24"/>
        </w:rPr>
        <w:t>: How has this session been for you?</w:t>
      </w:r>
    </w:p>
    <w:p w:rsidR="0008365C" w:rsidRPr="00A843EC" w:rsidRDefault="0008365C" w:rsidP="0008365C">
      <w:pPr>
        <w:spacing w:after="0" w:line="240" w:lineRule="auto"/>
        <w:rPr>
          <w:rFonts w:ascii="Times New Roman" w:hAnsi="Times New Roman"/>
          <w:sz w:val="24"/>
          <w:szCs w:val="24"/>
        </w:rPr>
      </w:pPr>
    </w:p>
    <w:p w:rsidR="0008365C" w:rsidRPr="00A843EC" w:rsidRDefault="0008365C" w:rsidP="0008365C">
      <w:pPr>
        <w:spacing w:after="0" w:line="240" w:lineRule="auto"/>
        <w:rPr>
          <w:rFonts w:ascii="Times New Roman" w:eastAsia="Times New Roman" w:hAnsi="Times New Roman"/>
          <w:sz w:val="24"/>
          <w:szCs w:val="24"/>
        </w:rPr>
      </w:pPr>
      <w:r w:rsidRPr="00A843EC">
        <w:rPr>
          <w:rFonts w:ascii="Times New Roman" w:hAnsi="Times New Roman"/>
          <w:b/>
          <w:sz w:val="24"/>
          <w:szCs w:val="24"/>
        </w:rPr>
        <w:t xml:space="preserve">Closing Words  </w:t>
      </w:r>
      <w:r>
        <w:rPr>
          <w:rFonts w:ascii="Times New Roman" w:hAnsi="Times New Roman"/>
          <w:sz w:val="24"/>
          <w:szCs w:val="24"/>
        </w:rPr>
        <w:t xml:space="preserve"> </w:t>
      </w:r>
      <w:r w:rsidRPr="00A843EC">
        <w:rPr>
          <w:rFonts w:ascii="Times New Roman" w:hAnsi="Times New Roman"/>
          <w:sz w:val="24"/>
          <w:szCs w:val="24"/>
        </w:rPr>
        <w:t>I</w:t>
      </w:r>
      <w:r>
        <w:rPr>
          <w:rFonts w:ascii="Times New Roman" w:eastAsia="Times New Roman" w:hAnsi="Times New Roman"/>
          <w:sz w:val="24"/>
          <w:szCs w:val="24"/>
        </w:rPr>
        <w:t xml:space="preserve">magine a society </w:t>
      </w:r>
    </w:p>
    <w:p w:rsidR="0008365C" w:rsidRPr="00A843EC" w:rsidRDefault="0008365C" w:rsidP="0008365C">
      <w:pPr>
        <w:spacing w:after="0" w:line="240" w:lineRule="auto"/>
        <w:ind w:left="720"/>
        <w:rPr>
          <w:rFonts w:ascii="Times New Roman" w:eastAsia="Times New Roman" w:hAnsi="Times New Roman"/>
          <w:sz w:val="24"/>
          <w:szCs w:val="24"/>
        </w:rPr>
      </w:pPr>
      <w:r>
        <w:rPr>
          <w:rFonts w:ascii="Times New Roman" w:eastAsia="Times New Roman" w:hAnsi="Times New Roman"/>
          <w:sz w:val="24"/>
          <w:szCs w:val="24"/>
        </w:rPr>
        <w:t>W</w:t>
      </w:r>
      <w:r w:rsidRPr="00A843EC">
        <w:rPr>
          <w:rFonts w:ascii="Times New Roman" w:eastAsia="Times New Roman" w:hAnsi="Times New Roman"/>
          <w:sz w:val="24"/>
          <w:szCs w:val="24"/>
        </w:rPr>
        <w:t>here elders are honored and revered.</w:t>
      </w:r>
    </w:p>
    <w:p w:rsidR="0008365C" w:rsidRPr="00A843EC" w:rsidRDefault="0008365C" w:rsidP="0008365C">
      <w:pPr>
        <w:spacing w:after="0" w:line="240" w:lineRule="auto"/>
        <w:ind w:left="720"/>
        <w:rPr>
          <w:rFonts w:ascii="Times New Roman" w:eastAsia="Times New Roman" w:hAnsi="Times New Roman"/>
          <w:sz w:val="24"/>
          <w:szCs w:val="24"/>
        </w:rPr>
      </w:pPr>
      <w:proofErr w:type="gramStart"/>
      <w:r w:rsidRPr="00A843EC">
        <w:rPr>
          <w:rFonts w:ascii="Times New Roman" w:eastAsia="Times New Roman" w:hAnsi="Times New Roman"/>
          <w:sz w:val="24"/>
          <w:szCs w:val="24"/>
        </w:rPr>
        <w:t>Where wrinkles are a sign of dignity.</w:t>
      </w:r>
      <w:proofErr w:type="gramEnd"/>
    </w:p>
    <w:p w:rsidR="0008365C" w:rsidRPr="00A843EC" w:rsidRDefault="0008365C" w:rsidP="0008365C">
      <w:pPr>
        <w:spacing w:after="0" w:line="240" w:lineRule="auto"/>
        <w:ind w:left="720"/>
        <w:rPr>
          <w:rFonts w:ascii="Times New Roman" w:eastAsia="Times New Roman" w:hAnsi="Times New Roman"/>
          <w:sz w:val="24"/>
          <w:szCs w:val="24"/>
        </w:rPr>
      </w:pPr>
      <w:proofErr w:type="gramStart"/>
      <w:r w:rsidRPr="00A843EC">
        <w:rPr>
          <w:rFonts w:ascii="Times New Roman" w:eastAsia="Times New Roman" w:hAnsi="Times New Roman"/>
          <w:sz w:val="24"/>
          <w:szCs w:val="24"/>
        </w:rPr>
        <w:t>Where life experience counts.</w:t>
      </w:r>
      <w:proofErr w:type="gramEnd"/>
    </w:p>
    <w:p w:rsidR="0008365C" w:rsidRDefault="0008365C" w:rsidP="0008365C">
      <w:pPr>
        <w:spacing w:after="0" w:line="240" w:lineRule="auto"/>
        <w:ind w:left="720"/>
        <w:rPr>
          <w:rFonts w:ascii="Times New Roman" w:eastAsia="Times New Roman" w:hAnsi="Times New Roman"/>
          <w:sz w:val="24"/>
          <w:szCs w:val="24"/>
        </w:rPr>
      </w:pPr>
      <w:proofErr w:type="gramStart"/>
      <w:r w:rsidRPr="00A843EC">
        <w:rPr>
          <w:rFonts w:ascii="Times New Roman" w:eastAsia="Times New Roman" w:hAnsi="Times New Roman"/>
          <w:sz w:val="24"/>
          <w:szCs w:val="24"/>
        </w:rPr>
        <w:t>Where elders are sought out for their wisdom, their ability to listen, their capacity to bring peace to the situation.</w:t>
      </w:r>
      <w:proofErr w:type="gramEnd"/>
    </w:p>
    <w:p w:rsidR="0008365C" w:rsidRDefault="0008365C" w:rsidP="0008365C">
      <w:pPr>
        <w:spacing w:after="0" w:line="240" w:lineRule="auto"/>
        <w:rPr>
          <w:rFonts w:ascii="Times New Roman" w:eastAsia="Times New Roman" w:hAnsi="Times New Roman"/>
          <w:sz w:val="24"/>
          <w:szCs w:val="24"/>
        </w:rPr>
      </w:pPr>
    </w:p>
    <w:p w:rsidR="0008365C" w:rsidRPr="00A843EC" w:rsidRDefault="0008365C" w:rsidP="0008365C">
      <w:pPr>
        <w:spacing w:after="0" w:line="240" w:lineRule="auto"/>
        <w:ind w:left="720"/>
        <w:rPr>
          <w:rFonts w:ascii="Times New Roman" w:hAnsi="Times New Roman"/>
          <w:sz w:val="24"/>
          <w:szCs w:val="24"/>
        </w:rPr>
      </w:pPr>
      <w:r>
        <w:rPr>
          <w:rFonts w:ascii="Times New Roman" w:eastAsia="Times New Roman" w:hAnsi="Times New Roman"/>
          <w:sz w:val="24"/>
          <w:szCs w:val="24"/>
        </w:rPr>
        <w:t>*</w:t>
      </w:r>
      <w:r w:rsidRPr="00A843EC">
        <w:rPr>
          <w:rFonts w:ascii="Times New Roman" w:eastAsia="Times New Roman" w:hAnsi="Times New Roman"/>
          <w:sz w:val="24"/>
          <w:szCs w:val="24"/>
        </w:rPr>
        <w:t xml:space="preserve">From </w:t>
      </w:r>
      <w:r w:rsidRPr="00A843EC">
        <w:rPr>
          <w:rFonts w:ascii="Times New Roman" w:hAnsi="Times New Roman"/>
          <w:sz w:val="24"/>
          <w:szCs w:val="24"/>
        </w:rPr>
        <w:t xml:space="preserve">“Reflections on Aging: Searching for Spiritual Models” Rev. Pat </w:t>
      </w:r>
      <w:proofErr w:type="spellStart"/>
      <w:r w:rsidRPr="00A843EC">
        <w:rPr>
          <w:rFonts w:ascii="Times New Roman" w:hAnsi="Times New Roman"/>
          <w:sz w:val="24"/>
          <w:szCs w:val="24"/>
        </w:rPr>
        <w:t>Hoertdoerfer</w:t>
      </w:r>
      <w:proofErr w:type="spellEnd"/>
      <w:r w:rsidRPr="00A843EC">
        <w:rPr>
          <w:rFonts w:ascii="Times New Roman" w:hAnsi="Times New Roman"/>
          <w:sz w:val="24"/>
          <w:szCs w:val="24"/>
        </w:rPr>
        <w:t xml:space="preserve"> on the website of the Northern New England District (</w:t>
      </w:r>
      <w:hyperlink r:id="rId6" w:history="1">
        <w:r w:rsidRPr="00A843EC">
          <w:rPr>
            <w:rFonts w:ascii="Times New Roman" w:hAnsi="Times New Roman"/>
            <w:color w:val="0000FF"/>
            <w:sz w:val="24"/>
            <w:szCs w:val="24"/>
            <w:u w:val="single"/>
          </w:rPr>
          <w:t>www.nned.uua.org</w:t>
        </w:r>
      </w:hyperlink>
      <w:r w:rsidRPr="00A843EC">
        <w:rPr>
          <w:rFonts w:ascii="Times New Roman" w:hAnsi="Times New Roman"/>
          <w:sz w:val="24"/>
          <w:szCs w:val="24"/>
        </w:rPr>
        <w:t>), 2011</w:t>
      </w:r>
    </w:p>
    <w:p w:rsidR="0008365C" w:rsidRPr="00A843EC" w:rsidRDefault="0008365C" w:rsidP="0008365C">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Unitarian Universalist Community Church, Augusta, ME, Later Life Series, April 2011</w:t>
      </w:r>
    </w:p>
    <w:p w:rsidR="0008365C" w:rsidRDefault="0008365C"/>
    <w:p w:rsidR="00E378F8" w:rsidRPr="0008365C" w:rsidRDefault="0008365C" w:rsidP="0008365C">
      <w:pPr>
        <w:jc w:val="center"/>
        <w:rPr>
          <w:rFonts w:ascii="Times New Roman" w:hAnsi="Times New Roman"/>
          <w:sz w:val="24"/>
          <w:szCs w:val="24"/>
        </w:rPr>
      </w:pPr>
      <w:r w:rsidRPr="0008365C">
        <w:rPr>
          <w:rFonts w:ascii="Times New Roman" w:hAnsi="Times New Roman"/>
          <w:i/>
          <w:sz w:val="24"/>
          <w:szCs w:val="24"/>
        </w:rPr>
        <w:t xml:space="preserve">Small Group Ministry </w:t>
      </w:r>
      <w:proofErr w:type="gramStart"/>
      <w:r w:rsidRPr="0008365C">
        <w:rPr>
          <w:rFonts w:ascii="Times New Roman" w:hAnsi="Times New Roman"/>
          <w:i/>
          <w:sz w:val="24"/>
          <w:szCs w:val="24"/>
        </w:rPr>
        <w:t>With</w:t>
      </w:r>
      <w:proofErr w:type="gramEnd"/>
      <w:r w:rsidRPr="0008365C">
        <w:rPr>
          <w:rFonts w:ascii="Times New Roman" w:hAnsi="Times New Roman"/>
          <w:i/>
          <w:sz w:val="24"/>
          <w:szCs w:val="24"/>
        </w:rPr>
        <w:t xml:space="preserve"> All Ages</w:t>
      </w:r>
      <w:r w:rsidRPr="0008365C">
        <w:rPr>
          <w:rFonts w:ascii="Times New Roman" w:hAnsi="Times New Roman"/>
          <w:sz w:val="24"/>
          <w:szCs w:val="24"/>
        </w:rPr>
        <w:t>, UU Small Group Ministry Network, June 2011</w:t>
      </w:r>
    </w:p>
    <w:sectPr w:rsidR="00E378F8" w:rsidRPr="0008365C" w:rsidSect="0008365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C2CEF"/>
    <w:multiLevelType w:val="hybridMultilevel"/>
    <w:tmpl w:val="85C2D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5C"/>
    <w:rsid w:val="0008365C"/>
    <w:rsid w:val="00B41D14"/>
    <w:rsid w:val="00E3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6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6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ned.uua.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2</cp:revision>
  <dcterms:created xsi:type="dcterms:W3CDTF">2011-09-21T10:34:00Z</dcterms:created>
  <dcterms:modified xsi:type="dcterms:W3CDTF">2011-09-22T12:25:00Z</dcterms:modified>
</cp:coreProperties>
</file>