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Ju</w:t>
      </w:r>
      <w:r w:rsidR="003C32C4">
        <w:rPr>
          <w:b/>
        </w:rPr>
        <w:t xml:space="preserve">ly </w:t>
      </w:r>
      <w:r w:rsidR="005B3283">
        <w:rPr>
          <w:b/>
        </w:rPr>
        <w:t>1</w:t>
      </w:r>
      <w:r w:rsidR="00883345">
        <w:rPr>
          <w:b/>
        </w:rPr>
        <w:t>7</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Ju</w:t>
      </w:r>
      <w:r w:rsidR="003C32C4">
        <w:rPr>
          <w:b/>
        </w:rPr>
        <w:t xml:space="preserve">ly </w:t>
      </w:r>
      <w:r w:rsidR="005B3283">
        <w:rPr>
          <w:b/>
        </w:rPr>
        <w:t>1</w:t>
      </w:r>
      <w:r w:rsidR="00883345">
        <w:rPr>
          <w:b/>
        </w:rPr>
        <w:t>7</w:t>
      </w:r>
      <w:r w:rsidR="00751E9B">
        <w:rPr>
          <w:b/>
        </w:rPr>
        <w:t>, 2016</w:t>
      </w:r>
      <w:r w:rsidR="00082B38" w:rsidRPr="00082B38">
        <w:rPr>
          <w:b/>
        </w:rPr>
        <w:t>)</w:t>
      </w:r>
    </w:p>
    <w:p w:rsidR="00B554A5" w:rsidRPr="00883345" w:rsidRDefault="00B554A5" w:rsidP="00B554A5">
      <w:pPr>
        <w:spacing w:after="0" w:line="240" w:lineRule="auto"/>
        <w:rPr>
          <w:rFonts w:cs="Times New Roman"/>
        </w:rPr>
      </w:pPr>
    </w:p>
    <w:p w:rsidR="00883345" w:rsidRDefault="00883345" w:rsidP="00883345">
      <w:pPr>
        <w:spacing w:after="0" w:line="240" w:lineRule="auto"/>
        <w:rPr>
          <w:rFonts w:cs="Times New Roman"/>
        </w:rPr>
      </w:pPr>
      <w:r>
        <w:rPr>
          <w:rFonts w:cs="Times New Roman"/>
        </w:rPr>
        <w:t xml:space="preserve">     </w:t>
      </w:r>
      <w:r w:rsidRPr="00883345">
        <w:rPr>
          <w:rFonts w:cs="Times New Roman"/>
        </w:rPr>
        <w:t xml:space="preserve">Worship Service, 10:00 a.m.  Sharing a Name or </w:t>
      </w:r>
      <w:r>
        <w:rPr>
          <w:rFonts w:cs="Times New Roman"/>
        </w:rPr>
        <w:tab/>
      </w:r>
    </w:p>
    <w:p w:rsidR="00883345" w:rsidRPr="00883345" w:rsidRDefault="00883345" w:rsidP="00883345">
      <w:pPr>
        <w:spacing w:after="0" w:line="240" w:lineRule="auto"/>
        <w:rPr>
          <w:rFonts w:cs="Times New Roman"/>
        </w:rPr>
      </w:pPr>
      <w:r>
        <w:rPr>
          <w:rFonts w:cs="Times New Roman"/>
        </w:rPr>
        <w:tab/>
      </w:r>
      <w:r w:rsidRPr="00883345">
        <w:rPr>
          <w:rFonts w:cs="Times New Roman"/>
        </w:rPr>
        <w:t xml:space="preserve">What it Means to be “A Chapin”*, The </w:t>
      </w:r>
      <w:proofErr w:type="spellStart"/>
      <w:r w:rsidRPr="00883345">
        <w:rPr>
          <w:rFonts w:cs="Times New Roman"/>
        </w:rPr>
        <w:t>Chapins</w:t>
      </w:r>
      <w:proofErr w:type="spellEnd"/>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color w:val="000000"/>
          <w:sz w:val="20"/>
          <w:szCs w:val="20"/>
        </w:rPr>
      </w:pPr>
      <w:r w:rsidRPr="00883345">
        <w:rPr>
          <w:rFonts w:cs="Times New Roman"/>
          <w:color w:val="000000"/>
          <w:sz w:val="20"/>
          <w:szCs w:val="20"/>
        </w:rPr>
        <w:t xml:space="preserve">*The </w:t>
      </w:r>
      <w:proofErr w:type="spellStart"/>
      <w:r w:rsidRPr="00883345">
        <w:rPr>
          <w:rFonts w:cs="Times New Roman"/>
          <w:color w:val="000000"/>
          <w:sz w:val="20"/>
          <w:szCs w:val="20"/>
        </w:rPr>
        <w:t>Chapins</w:t>
      </w:r>
      <w:proofErr w:type="spellEnd"/>
      <w:r w:rsidRPr="00883345">
        <w:rPr>
          <w:rFonts w:cs="Times New Roman"/>
          <w:color w:val="000000"/>
          <w:sz w:val="20"/>
          <w:szCs w:val="20"/>
        </w:rPr>
        <w:t xml:space="preserve"> explore the myth, </w:t>
      </w:r>
      <w:proofErr w:type="spellStart"/>
      <w:r w:rsidRPr="00883345">
        <w:rPr>
          <w:rFonts w:cs="Times New Roman"/>
          <w:color w:val="000000"/>
          <w:sz w:val="20"/>
          <w:szCs w:val="20"/>
        </w:rPr>
        <w:t>metamyth</w:t>
      </w:r>
      <w:proofErr w:type="spellEnd"/>
      <w:r w:rsidRPr="00883345">
        <w:rPr>
          <w:rFonts w:cs="Times New Roman"/>
          <w:color w:val="000000"/>
          <w:sz w:val="20"/>
          <w:szCs w:val="20"/>
        </w:rPr>
        <w:t>, merriment and melancholy that suffuse their genomic and spiritual family.  What suffuses your family?</w:t>
      </w:r>
    </w:p>
    <w:p w:rsidR="005B3283" w:rsidRPr="00883345" w:rsidRDefault="005B3283" w:rsidP="00B554A5">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883345" w:rsidRDefault="0010066C" w:rsidP="0010066C">
      <w:pPr>
        <w:spacing w:after="0" w:line="240" w:lineRule="auto"/>
        <w:rPr>
          <w:rFonts w:cs="Times New Roman"/>
        </w:rPr>
      </w:pPr>
    </w:p>
    <w:p w:rsidR="00883345" w:rsidRPr="00883345" w:rsidRDefault="00883345" w:rsidP="00883345">
      <w:pPr>
        <w:spacing w:after="0" w:line="240" w:lineRule="auto"/>
        <w:rPr>
          <w:rFonts w:eastAsia="Times New Roman" w:cs="Times New Roman"/>
        </w:rPr>
      </w:pPr>
      <w:r w:rsidRPr="00883345">
        <w:rPr>
          <w:rFonts w:cs="Times New Roman"/>
          <w:b/>
          <w:u w:val="single"/>
        </w:rPr>
        <w:t>Cards and prayers requested.</w:t>
      </w:r>
      <w:r w:rsidRPr="00883345">
        <w:rPr>
          <w:rFonts w:cs="Times New Roman"/>
        </w:rPr>
        <w:t xml:space="preserve"> Mildred Stengel has begun receiving hospice care in her home. Her daughters, Michelle and Marcia, are by her side. Cards may be sent to Mildred Stengel, 3 Butternut Lane, Augusta, Maine, 04330.</w:t>
      </w:r>
    </w:p>
    <w:p w:rsidR="00883345" w:rsidRPr="00883345" w:rsidRDefault="00883345" w:rsidP="00883345">
      <w:pPr>
        <w:spacing w:after="0" w:line="240" w:lineRule="auto"/>
        <w:rPr>
          <w:rFonts w:eastAsia="Times New Roman" w:cs="Times New Roman"/>
        </w:rPr>
      </w:pPr>
    </w:p>
    <w:p w:rsidR="00883345" w:rsidRPr="00883345" w:rsidRDefault="00883345" w:rsidP="00883345">
      <w:pPr>
        <w:spacing w:after="0" w:line="240" w:lineRule="auto"/>
        <w:rPr>
          <w:rFonts w:eastAsia="Times New Roman" w:cs="Times New Roman"/>
          <w:u w:val="single"/>
        </w:rPr>
      </w:pPr>
      <w:r w:rsidRPr="00883345">
        <w:rPr>
          <w:rFonts w:eastAsia="Times New Roman" w:cs="Times New Roman"/>
          <w:b/>
          <w:bCs/>
          <w:u w:val="single"/>
        </w:rPr>
        <w:t>Tribute to a Gentle Lady</w:t>
      </w:r>
    </w:p>
    <w:p w:rsidR="00883345" w:rsidRPr="00883345" w:rsidRDefault="00883345" w:rsidP="00883345">
      <w:pPr>
        <w:spacing w:after="0" w:line="240" w:lineRule="auto"/>
        <w:rPr>
          <w:rFonts w:eastAsia="Times New Roman" w:cs="Times New Roman"/>
        </w:rPr>
      </w:pPr>
      <w:r w:rsidRPr="00883345">
        <w:rPr>
          <w:rFonts w:eastAsia="Times New Roman" w:cs="Times New Roman"/>
        </w:rPr>
        <w:t>I want to recognize a woman in this church who quietly and behind the scenes carries on much important work for UUCC.  Her name is Carolyn Ladd.  Many of you have noticed the lovely flowers around the church buildings—crocuses &amp; daffodils in the spring and marigolds &amp; little purple flowers in the summertime, as well as baskets of hanging flowers.  Carolyn is one of the people who creates beauty around our buildings through hours of gardening work.</w:t>
      </w:r>
    </w:p>
    <w:p w:rsidR="00883345" w:rsidRPr="00547997" w:rsidRDefault="00883345" w:rsidP="00883345">
      <w:pPr>
        <w:spacing w:after="0" w:line="240" w:lineRule="auto"/>
        <w:rPr>
          <w:rFonts w:eastAsia="Times New Roman" w:cs="Times New Roman"/>
          <w:sz w:val="12"/>
          <w:szCs w:val="12"/>
        </w:rPr>
      </w:pPr>
      <w:r w:rsidRPr="00547997">
        <w:rPr>
          <w:rFonts w:eastAsia="Times New Roman" w:cs="Times New Roman"/>
          <w:sz w:val="12"/>
          <w:szCs w:val="12"/>
        </w:rPr>
        <w:t> </w:t>
      </w:r>
    </w:p>
    <w:p w:rsidR="00883345" w:rsidRPr="00883345" w:rsidRDefault="00883345" w:rsidP="00883345">
      <w:pPr>
        <w:spacing w:after="0" w:line="240" w:lineRule="auto"/>
        <w:rPr>
          <w:rFonts w:eastAsia="Times New Roman" w:cs="Times New Roman"/>
        </w:rPr>
      </w:pPr>
      <w:r w:rsidRPr="00883345">
        <w:rPr>
          <w:rFonts w:eastAsia="Times New Roman" w:cs="Times New Roman"/>
        </w:rPr>
        <w:t xml:space="preserve">It is apparent to me, a recent Fundraising Co-Chair that Carolyn and her sister Mary Sturtevant continually work very hard for the success of our church sales.  They have often provided outstanding figurines, china, crystal and clocks for the Hannah’s Boutique table at our Yard Sales and Holiday Fairs.  Mary knits colorful scarves, and Carolyn regularly helps with the heavy set up and clean-up work.  In June she spent many hours lugging heavy boxes of goods from the garage and the cloak room to set up the Yard Sale in the Fellowship Hall, before contributing more hours to fold huge amounts of donated clothing into neat attractive piles in the Nursery.  </w:t>
      </w:r>
    </w:p>
    <w:p w:rsidR="00883345" w:rsidRPr="00547997" w:rsidRDefault="00883345" w:rsidP="00883345">
      <w:pPr>
        <w:spacing w:after="0" w:line="240" w:lineRule="auto"/>
        <w:rPr>
          <w:rFonts w:eastAsia="Times New Roman" w:cs="Times New Roman"/>
          <w:sz w:val="12"/>
          <w:szCs w:val="12"/>
        </w:rPr>
      </w:pPr>
      <w:r w:rsidRPr="00547997">
        <w:rPr>
          <w:rFonts w:eastAsia="Times New Roman" w:cs="Times New Roman"/>
          <w:sz w:val="12"/>
          <w:szCs w:val="12"/>
        </w:rPr>
        <w:t> </w:t>
      </w:r>
    </w:p>
    <w:p w:rsidR="00883345" w:rsidRDefault="00883345" w:rsidP="00883345">
      <w:pPr>
        <w:spacing w:after="0" w:line="240" w:lineRule="auto"/>
        <w:rPr>
          <w:rFonts w:eastAsia="Times New Roman" w:cs="Times New Roman"/>
        </w:rPr>
      </w:pPr>
      <w:r w:rsidRPr="00883345">
        <w:rPr>
          <w:rFonts w:eastAsia="Times New Roman" w:cs="Times New Roman"/>
        </w:rPr>
        <w:t>Carolyn shows her love for people in our church by frequently sending thinking-of-you cards on behalf of the Caring Committee.  People who receive these cards from Carolyn treasure her friendship and concern.  Like many of our church members, she enhances the life of our church through her own talents and generous spirit.  Thank you, Carolyn, for what you do.</w:t>
      </w:r>
    </w:p>
    <w:p w:rsidR="00547997" w:rsidRPr="00547997" w:rsidRDefault="00547997" w:rsidP="00883345">
      <w:pPr>
        <w:spacing w:after="0" w:line="240" w:lineRule="auto"/>
        <w:rPr>
          <w:rFonts w:eastAsia="Times New Roman" w:cs="Times New Roman"/>
          <w:sz w:val="12"/>
          <w:szCs w:val="12"/>
        </w:rPr>
      </w:pPr>
    </w:p>
    <w:p w:rsidR="00883345" w:rsidRPr="00883345" w:rsidRDefault="00883345" w:rsidP="00883345">
      <w:pPr>
        <w:spacing w:after="0" w:line="240" w:lineRule="auto"/>
        <w:rPr>
          <w:rFonts w:eastAsia="Times New Roman" w:cs="Times New Roman"/>
        </w:rPr>
      </w:pPr>
      <w:r w:rsidRPr="00883345">
        <w:rPr>
          <w:rFonts w:eastAsia="Times New Roman" w:cs="Times New Roman"/>
        </w:rPr>
        <w:tab/>
      </w:r>
      <w:r w:rsidRPr="00883345">
        <w:rPr>
          <w:rFonts w:eastAsia="Times New Roman" w:cs="Times New Roman"/>
        </w:rPr>
        <w:tab/>
        <w:t>Sincerely,</w:t>
      </w:r>
      <w:r w:rsidR="00547997">
        <w:rPr>
          <w:rFonts w:eastAsia="Times New Roman" w:cs="Times New Roman"/>
        </w:rPr>
        <w:t xml:space="preserve"> </w:t>
      </w:r>
      <w:r w:rsidRPr="00883345">
        <w:rPr>
          <w:rFonts w:eastAsia="Times New Roman" w:cs="Times New Roman"/>
        </w:rPr>
        <w:t>Hannah Faulkner</w:t>
      </w:r>
    </w:p>
    <w:p w:rsidR="00883345" w:rsidRPr="00883345" w:rsidRDefault="00883345" w:rsidP="00883345">
      <w:pPr>
        <w:spacing w:after="0" w:line="240" w:lineRule="auto"/>
        <w:rPr>
          <w:rFonts w:eastAsia="Times New Roman" w:cs="Times New Roman"/>
        </w:rPr>
      </w:pPr>
      <w:r w:rsidRPr="00883345">
        <w:rPr>
          <w:rFonts w:cs="Times New Roman"/>
          <w:b/>
          <w:u w:val="single"/>
        </w:rPr>
        <w:t>Hannaford CARDS.</w:t>
      </w:r>
      <w:r w:rsidRPr="00883345">
        <w:rPr>
          <w:rFonts w:cs="Times New Roman"/>
        </w:rPr>
        <w:t xml:space="preserve">  New, reloadable Hannaford card designs are now available in denominations of $25, $50 and up.  Please see Catherine Palmer at Fellowship Hour on Sunday.</w:t>
      </w:r>
    </w:p>
    <w:p w:rsidR="00547997" w:rsidRDefault="00547997" w:rsidP="00547997">
      <w:pPr>
        <w:spacing w:after="0" w:line="240" w:lineRule="auto"/>
        <w:jc w:val="center"/>
        <w:rPr>
          <w:rFonts w:eastAsia="Times New Roman" w:cs="Times New Roman"/>
          <w:b/>
          <w:sz w:val="28"/>
          <w:szCs w:val="28"/>
        </w:rPr>
      </w:pPr>
    </w:p>
    <w:p w:rsidR="00547997" w:rsidRPr="00547997" w:rsidRDefault="00547997" w:rsidP="00547997">
      <w:pPr>
        <w:spacing w:after="0" w:line="240" w:lineRule="auto"/>
        <w:jc w:val="center"/>
        <w:rPr>
          <w:rFonts w:eastAsia="Times New Roman" w:cs="Times New Roman"/>
          <w:b/>
          <w:sz w:val="32"/>
          <w:szCs w:val="32"/>
        </w:rPr>
      </w:pPr>
      <w:r w:rsidRPr="00547997">
        <w:rPr>
          <w:rFonts w:eastAsia="Times New Roman" w:cs="Times New Roman"/>
          <w:b/>
          <w:sz w:val="32"/>
          <w:szCs w:val="32"/>
        </w:rPr>
        <w:sym w:font="Wingdings" w:char="F0E0"/>
      </w:r>
      <w:r>
        <w:rPr>
          <w:rFonts w:eastAsia="Times New Roman" w:cs="Times New Roman"/>
          <w:b/>
          <w:sz w:val="32"/>
          <w:szCs w:val="32"/>
        </w:rPr>
        <w:t xml:space="preserve"> </w:t>
      </w:r>
      <w:r w:rsidRPr="00547997">
        <w:rPr>
          <w:rFonts w:eastAsia="Times New Roman" w:cs="Times New Roman"/>
          <w:b/>
          <w:sz w:val="32"/>
          <w:szCs w:val="32"/>
        </w:rPr>
        <w:t>Rev Carie Johnsen is on vacation</w:t>
      </w:r>
    </w:p>
    <w:p w:rsidR="00547997" w:rsidRPr="00547997" w:rsidRDefault="00547997" w:rsidP="00547997">
      <w:pPr>
        <w:spacing w:after="0" w:line="240" w:lineRule="auto"/>
        <w:jc w:val="center"/>
        <w:rPr>
          <w:rFonts w:eastAsia="Times New Roman" w:cs="Times New Roman"/>
          <w:b/>
          <w:sz w:val="32"/>
          <w:szCs w:val="32"/>
        </w:rPr>
      </w:pPr>
      <w:r w:rsidRPr="00547997">
        <w:rPr>
          <w:rFonts w:eastAsia="Times New Roman" w:cs="Times New Roman"/>
          <w:b/>
          <w:sz w:val="32"/>
          <w:szCs w:val="32"/>
        </w:rPr>
        <w:t>July 18</w:t>
      </w:r>
      <w:r w:rsidRPr="00547997">
        <w:rPr>
          <w:rFonts w:eastAsia="Times New Roman" w:cs="Times New Roman"/>
          <w:b/>
          <w:sz w:val="32"/>
          <w:szCs w:val="32"/>
          <w:vertAlign w:val="superscript"/>
        </w:rPr>
        <w:t>th</w:t>
      </w:r>
      <w:r w:rsidRPr="00547997">
        <w:rPr>
          <w:rFonts w:eastAsia="Times New Roman" w:cs="Times New Roman"/>
          <w:b/>
          <w:sz w:val="32"/>
          <w:szCs w:val="32"/>
        </w:rPr>
        <w:t xml:space="preserve"> to August 14</w:t>
      </w:r>
      <w:r w:rsidRPr="00547997">
        <w:rPr>
          <w:rFonts w:eastAsia="Times New Roman" w:cs="Times New Roman"/>
          <w:b/>
          <w:sz w:val="32"/>
          <w:szCs w:val="32"/>
          <w:vertAlign w:val="superscript"/>
        </w:rPr>
        <w:t>th</w:t>
      </w:r>
    </w:p>
    <w:p w:rsidR="00883345" w:rsidRPr="00883345" w:rsidRDefault="00883345" w:rsidP="00883345">
      <w:pPr>
        <w:pStyle w:val="NormalWeb"/>
        <w:spacing w:before="0" w:beforeAutospacing="0" w:after="0" w:afterAutospacing="0"/>
        <w:rPr>
          <w:rFonts w:asciiTheme="minorHAnsi" w:hAnsiTheme="minorHAnsi"/>
          <w:sz w:val="22"/>
          <w:szCs w:val="22"/>
        </w:rPr>
      </w:pPr>
    </w:p>
    <w:p w:rsidR="00883345" w:rsidRPr="00883345" w:rsidRDefault="00883345" w:rsidP="00883345">
      <w:pPr>
        <w:pStyle w:val="NormalWeb"/>
        <w:spacing w:before="0" w:beforeAutospacing="0" w:after="0" w:afterAutospacing="0"/>
        <w:rPr>
          <w:rFonts w:asciiTheme="minorHAnsi" w:hAnsiTheme="minorHAnsi"/>
          <w:b/>
          <w:sz w:val="22"/>
          <w:szCs w:val="22"/>
          <w:u w:val="single"/>
        </w:rPr>
      </w:pPr>
      <w:r w:rsidRPr="00883345">
        <w:rPr>
          <w:rFonts w:asciiTheme="minorHAnsi" w:hAnsiTheme="minorHAnsi"/>
          <w:b/>
          <w:sz w:val="22"/>
          <w:szCs w:val="22"/>
          <w:u w:val="single"/>
        </w:rPr>
        <w:t>Another way to Support the Church</w:t>
      </w:r>
    </w:p>
    <w:p w:rsidR="00DC61AE" w:rsidRDefault="00883345" w:rsidP="00883345">
      <w:pPr>
        <w:pStyle w:val="NormalWeb"/>
        <w:spacing w:before="0" w:beforeAutospacing="0" w:after="0" w:afterAutospacing="0"/>
        <w:rPr>
          <w:rFonts w:asciiTheme="minorHAnsi" w:hAnsiTheme="minorHAnsi"/>
          <w:sz w:val="22"/>
          <w:szCs w:val="22"/>
        </w:rPr>
      </w:pPr>
      <w:r w:rsidRPr="00883345">
        <w:rPr>
          <w:rFonts w:asciiTheme="minorHAnsi" w:hAnsiTheme="minorHAnsi"/>
          <w:sz w:val="22"/>
          <w:szCs w:val="22"/>
        </w:rPr>
        <w:t xml:space="preserve">The Gardiner Food Co-op will be providing the following support for our church: When people go to the co-op and buy gift certificates of $100 increments, Gardiner Food Co-op will donate $5.00 for each $100 gift certificates to the church. Just be sure to let them know you are from the UU church of Augusta. If you have questions, please call Sunshine at 557-3078.  </w:t>
      </w:r>
    </w:p>
    <w:p w:rsidR="00883345" w:rsidRPr="00883345" w:rsidRDefault="00DC61AE" w:rsidP="00883345">
      <w:pPr>
        <w:pStyle w:val="NormalWeb"/>
        <w:spacing w:before="0" w:beforeAutospacing="0" w:after="0" w:afterAutospacing="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bookmarkStart w:id="0" w:name="_GoBack"/>
      <w:bookmarkEnd w:id="0"/>
      <w:r w:rsidR="00883345" w:rsidRPr="00883345">
        <w:rPr>
          <w:rFonts w:asciiTheme="minorHAnsi" w:hAnsiTheme="minorHAnsi"/>
          <w:sz w:val="22"/>
          <w:szCs w:val="22"/>
        </w:rPr>
        <w:t>Thank you, Sunshine Perlis</w:t>
      </w:r>
    </w:p>
    <w:p w:rsidR="00883345" w:rsidRPr="00883345" w:rsidRDefault="00883345" w:rsidP="00883345">
      <w:pPr>
        <w:spacing w:after="0" w:line="240" w:lineRule="auto"/>
        <w:rPr>
          <w:rFonts w:eastAsia="Times New Roman" w:cs="Times New Roman"/>
        </w:rPr>
      </w:pPr>
    </w:p>
    <w:p w:rsidR="00883345" w:rsidRPr="00883345" w:rsidRDefault="00883345" w:rsidP="00883345">
      <w:pPr>
        <w:spacing w:after="0" w:line="240" w:lineRule="auto"/>
        <w:rPr>
          <w:rFonts w:eastAsia="Times New Roman" w:cs="Times New Roman"/>
          <w:b/>
          <w:u w:val="single"/>
        </w:rPr>
      </w:pPr>
      <w:r w:rsidRPr="00883345">
        <w:rPr>
          <w:rFonts w:eastAsia="Times New Roman" w:cs="Times New Roman"/>
          <w:b/>
          <w:bCs/>
          <w:u w:val="single"/>
        </w:rPr>
        <w:t>SOCIAL ACTIVITIES:</w:t>
      </w:r>
    </w:p>
    <w:p w:rsidR="00883345" w:rsidRPr="00883345" w:rsidRDefault="00883345" w:rsidP="00883345">
      <w:pPr>
        <w:spacing w:after="0" w:line="240" w:lineRule="auto"/>
        <w:rPr>
          <w:rFonts w:eastAsia="Times New Roman" w:cs="Times New Roman"/>
          <w:i/>
        </w:rPr>
      </w:pPr>
      <w:r w:rsidRPr="00883345">
        <w:rPr>
          <w:rFonts w:eastAsia="Times New Roman" w:cs="Times New Roman"/>
          <w:bCs/>
          <w:i/>
          <w:iCs/>
        </w:rPr>
        <w:t xml:space="preserve">Happy </w:t>
      </w:r>
      <w:proofErr w:type="gramStart"/>
      <w:r w:rsidRPr="00883345">
        <w:rPr>
          <w:rFonts w:eastAsia="Times New Roman" w:cs="Times New Roman"/>
          <w:bCs/>
          <w:i/>
          <w:iCs/>
        </w:rPr>
        <w:t>Summer</w:t>
      </w:r>
      <w:proofErr w:type="gramEnd"/>
      <w:r w:rsidRPr="00883345">
        <w:rPr>
          <w:rFonts w:eastAsia="Times New Roman" w:cs="Times New Roman"/>
          <w:bCs/>
          <w:i/>
          <w:iCs/>
        </w:rPr>
        <w:t xml:space="preserve">! I'm asking any and all if you see or hear a speaker, event, craft etc. that you feel we should invite to our church, please keep it in the back of your mind and let me know.  </w:t>
      </w:r>
      <w:r w:rsidRPr="00883345">
        <w:rPr>
          <w:rFonts w:eastAsia="Times New Roman" w:cs="Times New Roman"/>
          <w:bCs/>
          <w:i/>
        </w:rPr>
        <w:t>Social Activities is always looking for new ideas.  CC</w:t>
      </w:r>
    </w:p>
    <w:p w:rsidR="00883345" w:rsidRPr="00883345" w:rsidRDefault="00883345" w:rsidP="00883345">
      <w:pPr>
        <w:spacing w:after="0" w:line="240" w:lineRule="auto"/>
        <w:rPr>
          <w:rFonts w:eastAsia="Times New Roman" w:cs="Times New Roman"/>
        </w:rPr>
      </w:pPr>
    </w:p>
    <w:p w:rsidR="00883345" w:rsidRPr="00883345" w:rsidRDefault="00883345" w:rsidP="00883345">
      <w:pPr>
        <w:pStyle w:val="NormalWeb"/>
        <w:spacing w:before="0" w:beforeAutospacing="0" w:after="0" w:afterAutospacing="0"/>
        <w:rPr>
          <w:rFonts w:asciiTheme="minorHAnsi" w:hAnsiTheme="minorHAnsi"/>
          <w:sz w:val="22"/>
          <w:szCs w:val="22"/>
          <w:u w:val="single"/>
        </w:rPr>
      </w:pPr>
      <w:r w:rsidRPr="00883345">
        <w:rPr>
          <w:rStyle w:val="Strong"/>
          <w:rFonts w:asciiTheme="minorHAnsi" w:hAnsiTheme="minorHAnsi"/>
          <w:sz w:val="22"/>
          <w:szCs w:val="22"/>
          <w:u w:val="single"/>
        </w:rPr>
        <w:t>St. Mark's Suppers/ Angel Food Supper Needs Shelving</w:t>
      </w:r>
      <w:r w:rsidRPr="00883345">
        <w:rPr>
          <w:rFonts w:asciiTheme="minorHAnsi" w:hAnsiTheme="minorHAnsi"/>
          <w:sz w:val="22"/>
          <w:szCs w:val="22"/>
        </w:rPr>
        <w:t xml:space="preserve"> or pallets (if no shelving is available), for storing canned goods etc. for suppers.  We have many cans donated by the food bank and other supplies that I've bought, which need shelving up off the floor. We've filled the other available shelves.  Thank you, Jenny </w:t>
      </w:r>
      <w:proofErr w:type="spellStart"/>
      <w:r w:rsidRPr="00883345">
        <w:rPr>
          <w:rFonts w:asciiTheme="minorHAnsi" w:hAnsiTheme="minorHAnsi"/>
          <w:sz w:val="22"/>
          <w:szCs w:val="22"/>
        </w:rPr>
        <w:t>Mckendry</w:t>
      </w:r>
      <w:proofErr w:type="spellEnd"/>
      <w:r w:rsidRPr="00883345">
        <w:rPr>
          <w:rFonts w:asciiTheme="minorHAnsi" w:hAnsiTheme="minorHAnsi"/>
          <w:sz w:val="22"/>
          <w:szCs w:val="22"/>
        </w:rPr>
        <w:t xml:space="preserve"> (c</w:t>
      </w:r>
      <w:proofErr w:type="gramStart"/>
      <w:r w:rsidRPr="00883345">
        <w:rPr>
          <w:rFonts w:asciiTheme="minorHAnsi" w:hAnsiTheme="minorHAnsi"/>
          <w:sz w:val="22"/>
          <w:szCs w:val="22"/>
        </w:rPr>
        <w:t>)480</w:t>
      </w:r>
      <w:proofErr w:type="gramEnd"/>
      <w:r w:rsidRPr="00883345">
        <w:rPr>
          <w:rFonts w:asciiTheme="minorHAnsi" w:hAnsiTheme="minorHAnsi"/>
          <w:sz w:val="22"/>
          <w:szCs w:val="22"/>
        </w:rPr>
        <w:t>-0980, ( H)-answering machine 622-4501</w:t>
      </w:r>
    </w:p>
    <w:p w:rsidR="00EE5247" w:rsidRDefault="00EE5247" w:rsidP="001F1304">
      <w:pPr>
        <w:spacing w:after="0" w:line="240" w:lineRule="auto"/>
        <w:rPr>
          <w:rFonts w:eastAsia="Times New Roman" w:cs="Times New Roman"/>
        </w:rPr>
      </w:pPr>
    </w:p>
    <w:p w:rsidR="00547997" w:rsidRPr="00883345" w:rsidRDefault="00547997" w:rsidP="001F1304">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1F1304" w:rsidRPr="00883345" w:rsidRDefault="001F1304" w:rsidP="001F1304">
      <w:pPr>
        <w:spacing w:after="0" w:line="240" w:lineRule="auto"/>
        <w:rPr>
          <w:rFonts w:cs="Times New Roman"/>
        </w:rPr>
      </w:pPr>
    </w:p>
    <w:p w:rsidR="00883345" w:rsidRPr="00883345" w:rsidRDefault="00883345" w:rsidP="00883345">
      <w:pPr>
        <w:spacing w:after="0" w:line="240" w:lineRule="auto"/>
        <w:rPr>
          <w:rFonts w:cs="Times New Roman"/>
          <w:b/>
        </w:rPr>
      </w:pPr>
      <w:r w:rsidRPr="00883345">
        <w:rPr>
          <w:rFonts w:cs="Times New Roman"/>
          <w:b/>
        </w:rPr>
        <w:t>Monday, July 18, 2016</w:t>
      </w:r>
    </w:p>
    <w:p w:rsidR="00883345" w:rsidRDefault="00883345" w:rsidP="00883345">
      <w:pPr>
        <w:spacing w:after="0" w:line="240" w:lineRule="auto"/>
        <w:rPr>
          <w:rFonts w:cs="Times New Roman"/>
        </w:rPr>
      </w:pPr>
      <w:r w:rsidRPr="00883345">
        <w:rPr>
          <w:rFonts w:cs="Times New Roman"/>
        </w:rPr>
        <w:sym w:font="Wingdings" w:char="F0E0"/>
      </w:r>
      <w:r w:rsidRPr="00883345">
        <w:rPr>
          <w:rFonts w:cs="Times New Roman"/>
          <w:sz w:val="40"/>
          <w:szCs w:val="40"/>
        </w:rPr>
        <w:t>Newsletter articles DUE</w:t>
      </w:r>
    </w:p>
    <w:p w:rsidR="00883345" w:rsidRPr="00883345" w:rsidRDefault="00883345" w:rsidP="00883345">
      <w:pPr>
        <w:spacing w:after="0" w:line="240" w:lineRule="auto"/>
        <w:rPr>
          <w:rFonts w:cs="Times New Roman"/>
        </w:rPr>
      </w:pPr>
      <w:r>
        <w:rPr>
          <w:rFonts w:cs="Times New Roman"/>
        </w:rPr>
        <w:tab/>
      </w:r>
      <w:r>
        <w:rPr>
          <w:rFonts w:cs="Times New Roman"/>
        </w:rPr>
        <w:tab/>
        <w:t xml:space="preserve">Send </w:t>
      </w:r>
      <w:r w:rsidRPr="00883345">
        <w:rPr>
          <w:rFonts w:cs="Times New Roman"/>
        </w:rPr>
        <w:t>to newsletter@augustauu.org</w:t>
      </w:r>
    </w:p>
    <w:p w:rsidR="00883345" w:rsidRPr="00883345" w:rsidRDefault="00883345" w:rsidP="00883345">
      <w:pPr>
        <w:spacing w:after="0" w:line="240" w:lineRule="auto"/>
        <w:rPr>
          <w:rFonts w:cs="Times New Roman"/>
        </w:rPr>
      </w:pPr>
      <w:r w:rsidRPr="00883345">
        <w:rPr>
          <w:rFonts w:cs="Times New Roman"/>
        </w:rPr>
        <w:tab/>
        <w:t>Private Piano Lessons, 11:00 a.m., Sanctuary</w:t>
      </w:r>
    </w:p>
    <w:p w:rsidR="00883345" w:rsidRPr="00883345" w:rsidRDefault="00883345" w:rsidP="00883345">
      <w:pPr>
        <w:spacing w:after="0" w:line="240" w:lineRule="auto"/>
        <w:rPr>
          <w:rFonts w:cs="Times New Roman"/>
        </w:rPr>
      </w:pPr>
      <w:r w:rsidRPr="00883345">
        <w:rPr>
          <w:rFonts w:cs="Times New Roman"/>
        </w:rPr>
        <w:tab/>
        <w:t>Nar-ANON, 5:30 pm, Robbins Room</w:t>
      </w:r>
    </w:p>
    <w:p w:rsidR="00883345" w:rsidRPr="00883345" w:rsidRDefault="00883345" w:rsidP="00883345">
      <w:pPr>
        <w:spacing w:after="0" w:line="240" w:lineRule="auto"/>
        <w:rPr>
          <w:rFonts w:cs="Times New Roman"/>
        </w:rPr>
      </w:pPr>
      <w:r w:rsidRPr="00883345">
        <w:rPr>
          <w:rFonts w:cs="Times New Roman"/>
        </w:rPr>
        <w:tab/>
      </w:r>
      <w:r w:rsidRPr="00883345">
        <w:rPr>
          <w:rFonts w:cs="Times New Roman"/>
          <w:strike/>
        </w:rPr>
        <w:t>SGM Ellis McKeen (D. Maddi)</w:t>
      </w:r>
      <w:r w:rsidRPr="00883345">
        <w:rPr>
          <w:rFonts w:cs="Times New Roman"/>
        </w:rPr>
        <w:t xml:space="preserve"> &lt;Cancelled&gt;</w:t>
      </w:r>
    </w:p>
    <w:p w:rsidR="00883345" w:rsidRPr="00883345" w:rsidRDefault="00883345" w:rsidP="00883345">
      <w:pPr>
        <w:spacing w:after="0" w:line="240" w:lineRule="auto"/>
        <w:rPr>
          <w:rFonts w:cs="Times New Roman"/>
        </w:rPr>
      </w:pPr>
      <w:r w:rsidRPr="00883345">
        <w:rPr>
          <w:rFonts w:cs="Times New Roman"/>
        </w:rPr>
        <w:tab/>
        <w:t>Sangha Meditation, 6:30 pm, Sanctuary</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b/>
        </w:rPr>
      </w:pPr>
      <w:r w:rsidRPr="00883345">
        <w:rPr>
          <w:rFonts w:cs="Times New Roman"/>
          <w:b/>
        </w:rPr>
        <w:t>Tuesday, July 19, 2016</w:t>
      </w:r>
    </w:p>
    <w:p w:rsidR="00883345" w:rsidRPr="00883345" w:rsidRDefault="00883345" w:rsidP="00883345">
      <w:pPr>
        <w:spacing w:after="0" w:line="240" w:lineRule="auto"/>
        <w:rPr>
          <w:rFonts w:cs="Times New Roman"/>
        </w:rPr>
      </w:pPr>
      <w:r w:rsidRPr="00883345">
        <w:rPr>
          <w:rFonts w:cs="Times New Roman"/>
        </w:rPr>
        <w:tab/>
        <w:t>SGM (D. Sorensen), 10:00 a.m., Off Premises</w:t>
      </w:r>
    </w:p>
    <w:p w:rsidR="00883345" w:rsidRPr="00883345" w:rsidRDefault="00883345" w:rsidP="00883345">
      <w:pPr>
        <w:spacing w:after="0" w:line="240" w:lineRule="auto"/>
        <w:rPr>
          <w:rFonts w:cs="Times New Roman"/>
        </w:rPr>
      </w:pPr>
      <w:r w:rsidRPr="00883345">
        <w:rPr>
          <w:rFonts w:cs="Times New Roman"/>
        </w:rPr>
        <w:tab/>
        <w:t>ALANON, Noon, Robbins Room</w:t>
      </w:r>
    </w:p>
    <w:p w:rsidR="00883345" w:rsidRPr="00883345" w:rsidRDefault="00883345" w:rsidP="00883345">
      <w:pPr>
        <w:spacing w:after="0" w:line="240" w:lineRule="auto"/>
        <w:rPr>
          <w:rFonts w:cs="Times New Roman"/>
        </w:rPr>
      </w:pPr>
      <w:r w:rsidRPr="00883345">
        <w:rPr>
          <w:rFonts w:cs="Times New Roman"/>
        </w:rPr>
        <w:tab/>
        <w:t>Gentle YOGA Class, 5:00 pm, Fellowship Hall</w:t>
      </w:r>
    </w:p>
    <w:p w:rsidR="00883345" w:rsidRDefault="00883345" w:rsidP="00883345">
      <w:pPr>
        <w:spacing w:after="0" w:line="240" w:lineRule="auto"/>
        <w:rPr>
          <w:rFonts w:cs="Times New Roman"/>
        </w:rPr>
      </w:pPr>
    </w:p>
    <w:p w:rsidR="00547997" w:rsidRPr="00883345" w:rsidRDefault="00547997" w:rsidP="00883345">
      <w:pPr>
        <w:spacing w:after="0" w:line="240" w:lineRule="auto"/>
        <w:rPr>
          <w:rFonts w:cs="Times New Roman"/>
        </w:rPr>
      </w:pPr>
    </w:p>
    <w:p w:rsidR="00883345" w:rsidRPr="00883345" w:rsidRDefault="00883345" w:rsidP="00883345">
      <w:pPr>
        <w:spacing w:after="0" w:line="240" w:lineRule="auto"/>
        <w:rPr>
          <w:rFonts w:cs="Times New Roman"/>
          <w:b/>
        </w:rPr>
      </w:pPr>
      <w:r w:rsidRPr="00883345">
        <w:rPr>
          <w:rFonts w:cs="Times New Roman"/>
          <w:b/>
        </w:rPr>
        <w:lastRenderedPageBreak/>
        <w:t>Wednesday, July 20, 2016</w:t>
      </w:r>
    </w:p>
    <w:p w:rsidR="00883345" w:rsidRPr="00883345" w:rsidRDefault="00883345" w:rsidP="00883345">
      <w:pPr>
        <w:spacing w:after="0" w:line="240" w:lineRule="auto"/>
        <w:rPr>
          <w:rFonts w:cs="Times New Roman"/>
        </w:rPr>
      </w:pPr>
      <w:r w:rsidRPr="00883345">
        <w:rPr>
          <w:rFonts w:cs="Times New Roman"/>
        </w:rPr>
        <w:tab/>
        <w:t>RENTAL – Just Guys, 6:30 pm, Fellowship Hall</w:t>
      </w:r>
    </w:p>
    <w:p w:rsidR="00883345" w:rsidRPr="00883345" w:rsidRDefault="00883345" w:rsidP="00883345">
      <w:pPr>
        <w:spacing w:after="0" w:line="240" w:lineRule="auto"/>
        <w:rPr>
          <w:rFonts w:cs="Times New Roman"/>
        </w:rPr>
      </w:pPr>
      <w:r w:rsidRPr="00883345">
        <w:rPr>
          <w:rFonts w:cs="Times New Roman"/>
        </w:rPr>
        <w:tab/>
        <w:t>SGM (P. Lamb), 6:30 pm, Drew House (1</w:t>
      </w:r>
      <w:r w:rsidRPr="00883345">
        <w:rPr>
          <w:rFonts w:cs="Times New Roman"/>
          <w:vertAlign w:val="superscript"/>
        </w:rPr>
        <w:t>st</w:t>
      </w:r>
      <w:r w:rsidRPr="00883345">
        <w:rPr>
          <w:rFonts w:cs="Times New Roman"/>
        </w:rPr>
        <w:t xml:space="preserve"> Floor)</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rPr>
      </w:pPr>
      <w:r w:rsidRPr="00883345">
        <w:rPr>
          <w:rFonts w:cs="Times New Roman"/>
          <w:b/>
        </w:rPr>
        <w:t>Thursday, July 21, 2016</w:t>
      </w:r>
    </w:p>
    <w:p w:rsidR="00883345" w:rsidRDefault="00883345" w:rsidP="00883345">
      <w:pPr>
        <w:spacing w:after="0" w:line="240" w:lineRule="auto"/>
        <w:rPr>
          <w:rFonts w:cs="Times New Roman"/>
        </w:rPr>
      </w:pPr>
      <w:r w:rsidRPr="00883345">
        <w:rPr>
          <w:rFonts w:cs="Times New Roman"/>
        </w:rPr>
        <w:tab/>
        <w:t>SGM (</w:t>
      </w:r>
      <w:proofErr w:type="spellStart"/>
      <w:r w:rsidRPr="00883345">
        <w:rPr>
          <w:rFonts w:cs="Times New Roman"/>
        </w:rPr>
        <w:t>Zidowecki</w:t>
      </w:r>
      <w:proofErr w:type="spellEnd"/>
      <w:r w:rsidRPr="00883345">
        <w:rPr>
          <w:rFonts w:cs="Times New Roman"/>
        </w:rPr>
        <w:t>) Potluck Picnic, 11:00 a.m.,</w:t>
      </w:r>
    </w:p>
    <w:p w:rsidR="00883345" w:rsidRPr="00883345" w:rsidRDefault="00883345" w:rsidP="00883345">
      <w:pPr>
        <w:spacing w:after="0" w:line="240" w:lineRule="auto"/>
        <w:rPr>
          <w:rFonts w:cs="Times New Roman"/>
        </w:rPr>
      </w:pPr>
      <w:r>
        <w:rPr>
          <w:rFonts w:cs="Times New Roman"/>
        </w:rPr>
        <w:tab/>
        <w:t xml:space="preserve">   </w:t>
      </w:r>
      <w:r w:rsidRPr="00883345">
        <w:rPr>
          <w:rFonts w:cs="Times New Roman"/>
        </w:rPr>
        <w:t>Fellowship Hall/Yard depending on weather</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b/>
        </w:rPr>
      </w:pPr>
      <w:r w:rsidRPr="00883345">
        <w:rPr>
          <w:rFonts w:cs="Times New Roman"/>
          <w:b/>
        </w:rPr>
        <w:t>Friday, July 22, 2016</w:t>
      </w:r>
      <w:r w:rsidRPr="00883345">
        <w:rPr>
          <w:noProof/>
        </w:rPr>
        <w:t xml:space="preserve"> </w:t>
      </w:r>
    </w:p>
    <w:p w:rsidR="00883345" w:rsidRPr="00883345" w:rsidRDefault="00883345" w:rsidP="00883345">
      <w:pPr>
        <w:spacing w:after="0" w:line="240" w:lineRule="auto"/>
        <w:rPr>
          <w:rFonts w:cs="Times New Roman"/>
        </w:rPr>
      </w:pPr>
      <w:r w:rsidRPr="00883345">
        <w:rPr>
          <w:rFonts w:cs="Times New Roman"/>
        </w:rPr>
        <w:tab/>
        <w:t>Drum Circle, 6:00 pm, Sanctuary</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b/>
        </w:rPr>
      </w:pPr>
      <w:r w:rsidRPr="00883345">
        <w:rPr>
          <w:rFonts w:cs="Times New Roman"/>
          <w:b/>
        </w:rPr>
        <w:t>Saturday, July 23, 2016</w:t>
      </w:r>
      <w:r w:rsidRPr="00883345">
        <w:rPr>
          <w:rFonts w:cs="Times New Roman"/>
        </w:rPr>
        <w:t xml:space="preserve"> &lt;No events</w:t>
      </w:r>
      <w:r>
        <w:rPr>
          <w:rFonts w:cs="Times New Roman"/>
        </w:rPr>
        <w:t>/</w:t>
      </w:r>
      <w:r w:rsidRPr="00883345">
        <w:rPr>
          <w:rFonts w:cs="Times New Roman"/>
        </w:rPr>
        <w:t>meetings</w:t>
      </w:r>
      <w:r>
        <w:rPr>
          <w:rFonts w:cs="Times New Roman"/>
        </w:rPr>
        <w:t>&gt;</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b/>
        </w:rPr>
      </w:pPr>
      <w:r w:rsidRPr="00883345">
        <w:rPr>
          <w:rFonts w:cs="Times New Roman"/>
          <w:b/>
        </w:rPr>
        <w:t xml:space="preserve">Sunday, July 24, 2016 </w:t>
      </w:r>
    </w:p>
    <w:p w:rsidR="00883345" w:rsidRDefault="00883345" w:rsidP="00883345">
      <w:pPr>
        <w:spacing w:after="0" w:line="240" w:lineRule="auto"/>
        <w:rPr>
          <w:rFonts w:cs="Times New Roman"/>
        </w:rPr>
      </w:pPr>
      <w:r>
        <w:rPr>
          <w:rFonts w:cs="Times New Roman"/>
        </w:rPr>
        <w:t xml:space="preserve">     </w:t>
      </w:r>
      <w:r w:rsidRPr="00883345">
        <w:rPr>
          <w:rFonts w:cs="Times New Roman"/>
        </w:rPr>
        <w:t>Worship Service, 10:00 a.m.  Childhood Wisdom**,</w:t>
      </w:r>
    </w:p>
    <w:p w:rsidR="00883345" w:rsidRPr="00883345" w:rsidRDefault="00883345" w:rsidP="00883345">
      <w:pPr>
        <w:spacing w:after="0" w:line="240" w:lineRule="auto"/>
        <w:rPr>
          <w:rFonts w:cs="Times New Roman"/>
        </w:rPr>
      </w:pPr>
      <w:r>
        <w:rPr>
          <w:rFonts w:cs="Times New Roman"/>
        </w:rPr>
        <w:tab/>
      </w:r>
      <w:r>
        <w:rPr>
          <w:rFonts w:cs="Times New Roman"/>
        </w:rPr>
        <w:tab/>
      </w:r>
      <w:r>
        <w:rPr>
          <w:rFonts w:cs="Times New Roman"/>
        </w:rPr>
        <w:tab/>
      </w:r>
      <w:r>
        <w:rPr>
          <w:rFonts w:cs="Times New Roman"/>
        </w:rPr>
        <w:tab/>
      </w:r>
      <w:r w:rsidRPr="00883345">
        <w:rPr>
          <w:rFonts w:cs="Times New Roman"/>
        </w:rPr>
        <w:t>Erica Rose Long</w:t>
      </w:r>
    </w:p>
    <w:p w:rsidR="00883345" w:rsidRDefault="00883345" w:rsidP="00883345">
      <w:pPr>
        <w:spacing w:after="0" w:line="240" w:lineRule="auto"/>
        <w:rPr>
          <w:rFonts w:cs="Times New Roman"/>
        </w:rPr>
      </w:pPr>
      <w:r>
        <w:rPr>
          <w:rFonts w:cs="Times New Roman"/>
        </w:rPr>
        <w:t xml:space="preserve">     </w:t>
      </w:r>
      <w:r w:rsidRPr="00883345">
        <w:rPr>
          <w:rFonts w:cs="Times New Roman"/>
        </w:rPr>
        <w:t xml:space="preserve">Goddess/Earth Circles, 11:30 a.m., </w:t>
      </w:r>
    </w:p>
    <w:p w:rsidR="00883345" w:rsidRPr="00883345" w:rsidRDefault="00883345" w:rsidP="00883345">
      <w:pPr>
        <w:spacing w:after="0" w:line="240" w:lineRule="auto"/>
        <w:rPr>
          <w:rFonts w:cs="Times New Roman"/>
        </w:rPr>
      </w:pPr>
      <w:r>
        <w:rPr>
          <w:rFonts w:cs="Times New Roman"/>
        </w:rPr>
        <w:tab/>
      </w:r>
      <w:r w:rsidRPr="00883345">
        <w:rPr>
          <w:rFonts w:cs="Times New Roman"/>
        </w:rPr>
        <w:t>Fellowship Hall/Yard (depending on weather)</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color w:val="000000"/>
          <w:sz w:val="20"/>
          <w:szCs w:val="20"/>
        </w:rPr>
      </w:pPr>
      <w:r w:rsidRPr="00883345">
        <w:rPr>
          <w:rFonts w:cs="Times New Roman"/>
          <w:color w:val="000000"/>
          <w:sz w:val="20"/>
          <w:szCs w:val="20"/>
        </w:rPr>
        <w:t>**Storybooks and fables teach us that the face of wisdom belongs to an old man with a long white beard.  Let’s shift that paradigm by exploring how the path to wisdom changes when we acknowledge the profound wisdom of children.</w:t>
      </w:r>
    </w:p>
    <w:p w:rsidR="005D3259" w:rsidRDefault="005D3259" w:rsidP="005D3259">
      <w:pPr>
        <w:spacing w:after="0" w:line="240" w:lineRule="auto"/>
        <w:rPr>
          <w:rFonts w:cs="Times New Roman"/>
        </w:rPr>
      </w:pPr>
    </w:p>
    <w:p w:rsidR="00547997" w:rsidRPr="0042127B" w:rsidRDefault="00547997" w:rsidP="00547997">
      <w:pPr>
        <w:spacing w:after="0" w:line="240" w:lineRule="auto"/>
        <w:rPr>
          <w:rFonts w:cs="Times New Roman"/>
        </w:rPr>
      </w:pPr>
    </w:p>
    <w:p w:rsidR="00547997" w:rsidRPr="00082B38"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883345" w:rsidRDefault="00883345" w:rsidP="005D3259">
      <w:pPr>
        <w:spacing w:after="0" w:line="240" w:lineRule="auto"/>
        <w:rPr>
          <w:rFonts w:cs="Times New Roman"/>
        </w:rPr>
      </w:pPr>
    </w:p>
    <w:p w:rsidR="00883345" w:rsidRPr="00883345" w:rsidRDefault="00883345" w:rsidP="00883345">
      <w:pPr>
        <w:spacing w:after="0" w:line="240" w:lineRule="auto"/>
        <w:rPr>
          <w:rFonts w:cs="Times New Roman"/>
          <w:color w:val="000000"/>
        </w:rPr>
      </w:pPr>
      <w:r w:rsidRPr="00883345">
        <w:rPr>
          <w:rFonts w:cs="Times New Roman"/>
          <w:b/>
          <w:color w:val="000000"/>
          <w:u w:val="single"/>
        </w:rPr>
        <w:t>Sunday, July 24, 2016.</w:t>
      </w:r>
      <w:r w:rsidRPr="00883345">
        <w:rPr>
          <w:rFonts w:cs="Times New Roman"/>
          <w:color w:val="000000"/>
        </w:rPr>
        <w:t xml:space="preserve">  </w:t>
      </w:r>
      <w:r w:rsidRPr="00883345">
        <w:rPr>
          <w:rFonts w:cs="Times New Roman"/>
          <w:color w:val="000000"/>
          <w:u w:val="single"/>
        </w:rPr>
        <w:t>Summer Connection of Goddess/Earth Circles</w:t>
      </w:r>
      <w:r w:rsidRPr="00883345">
        <w:rPr>
          <w:rFonts w:cs="Times New Roman"/>
          <w:color w:val="000000"/>
        </w:rPr>
        <w:t xml:space="preserve">.  </w:t>
      </w:r>
    </w:p>
    <w:p w:rsidR="00883345" w:rsidRPr="00883345" w:rsidRDefault="00883345" w:rsidP="00883345">
      <w:pPr>
        <w:spacing w:after="0" w:line="240" w:lineRule="auto"/>
        <w:rPr>
          <w:rFonts w:cs="Times New Roman"/>
          <w:color w:val="000000"/>
        </w:rPr>
      </w:pPr>
      <w:r w:rsidRPr="00883345">
        <w:rPr>
          <w:rFonts w:cs="Times New Roman"/>
          <w:color w:val="000000"/>
        </w:rPr>
        <w:t>You are welcome to join us at 11:30 a.m. – 1:00 pm for Check-in and to complete the planning for the service on July 31</w:t>
      </w:r>
      <w:r w:rsidRPr="00883345">
        <w:rPr>
          <w:rFonts w:cs="Times New Roman"/>
          <w:color w:val="000000"/>
          <w:vertAlign w:val="superscript"/>
        </w:rPr>
        <w:t>st</w:t>
      </w:r>
      <w:r w:rsidRPr="00883345">
        <w:rPr>
          <w:rFonts w:cs="Times New Roman"/>
          <w:color w:val="000000"/>
        </w:rPr>
        <w:t xml:space="preserve">.  </w:t>
      </w:r>
    </w:p>
    <w:p w:rsidR="00883345" w:rsidRPr="00883345" w:rsidRDefault="00883345" w:rsidP="00883345">
      <w:pPr>
        <w:autoSpaceDE w:val="0"/>
        <w:autoSpaceDN w:val="0"/>
        <w:adjustRightInd w:val="0"/>
        <w:spacing w:after="0" w:line="240" w:lineRule="auto"/>
        <w:rPr>
          <w:rFonts w:cs="Times New Roman"/>
          <w:b/>
          <w:bCs/>
          <w:color w:val="000000"/>
          <w:u w:val="single"/>
        </w:rPr>
      </w:pPr>
    </w:p>
    <w:p w:rsidR="00883345" w:rsidRPr="00883345" w:rsidRDefault="00883345" w:rsidP="00883345">
      <w:pPr>
        <w:spacing w:after="0" w:line="240" w:lineRule="auto"/>
        <w:rPr>
          <w:rFonts w:cs="Times New Roman"/>
          <w:b/>
          <w:u w:val="single"/>
        </w:rPr>
      </w:pPr>
      <w:r w:rsidRPr="00883345">
        <w:rPr>
          <w:rFonts w:cs="Times New Roman"/>
          <w:b/>
          <w:u w:val="single"/>
        </w:rPr>
        <w:t>Sunday, August 28</w:t>
      </w:r>
      <w:r w:rsidRPr="00883345">
        <w:rPr>
          <w:rFonts w:cs="Times New Roman"/>
          <w:b/>
          <w:u w:val="single"/>
          <w:vertAlign w:val="superscript"/>
        </w:rPr>
        <w:t xml:space="preserve">, </w:t>
      </w:r>
      <w:r w:rsidRPr="00883345">
        <w:rPr>
          <w:rFonts w:cs="Times New Roman"/>
          <w:b/>
          <w:u w:val="single"/>
        </w:rPr>
        <w:t xml:space="preserve">2016 </w:t>
      </w:r>
    </w:p>
    <w:p w:rsidR="00883345" w:rsidRPr="00883345" w:rsidRDefault="00883345" w:rsidP="00883345">
      <w:pPr>
        <w:spacing w:after="0" w:line="240" w:lineRule="auto"/>
        <w:rPr>
          <w:rFonts w:cs="Times New Roman"/>
        </w:rPr>
      </w:pPr>
      <w:r w:rsidRPr="00883345">
        <w:rPr>
          <w:rFonts w:cs="Times New Roman"/>
        </w:rPr>
        <w:t xml:space="preserve">This event </w:t>
      </w:r>
      <w:r w:rsidRPr="00883345">
        <w:rPr>
          <w:rFonts w:cs="Times New Roman"/>
          <w:u w:val="single"/>
        </w:rPr>
        <w:t>“Fabulous Flute Repertoire of the 20</w:t>
      </w:r>
      <w:r w:rsidRPr="00883345">
        <w:rPr>
          <w:rFonts w:cs="Times New Roman"/>
          <w:u w:val="single"/>
          <w:vertAlign w:val="superscript"/>
        </w:rPr>
        <w:t>th</w:t>
      </w:r>
      <w:r w:rsidRPr="00883345">
        <w:rPr>
          <w:rFonts w:cs="Times New Roman"/>
          <w:u w:val="single"/>
        </w:rPr>
        <w:t xml:space="preserve"> Century”</w:t>
      </w:r>
      <w:r w:rsidRPr="00883345">
        <w:rPr>
          <w:rFonts w:cs="Times New Roman"/>
        </w:rPr>
        <w:t xml:space="preserve"> is the first concert event in our 2016-17 Concert Series.  This event will feature our own Bridget Convey on piano and </w:t>
      </w:r>
      <w:proofErr w:type="spellStart"/>
      <w:r w:rsidRPr="00883345">
        <w:rPr>
          <w:rFonts w:cs="Times New Roman"/>
        </w:rPr>
        <w:t>Krysia</w:t>
      </w:r>
      <w:proofErr w:type="spellEnd"/>
      <w:r w:rsidRPr="00883345">
        <w:rPr>
          <w:rFonts w:cs="Times New Roman"/>
        </w:rPr>
        <w:t xml:space="preserve"> Tripp on the flute and the music of Barber, </w:t>
      </w:r>
      <w:proofErr w:type="spellStart"/>
      <w:r w:rsidRPr="00883345">
        <w:rPr>
          <w:rFonts w:cs="Times New Roman"/>
        </w:rPr>
        <w:t>Gieseking</w:t>
      </w:r>
      <w:proofErr w:type="spellEnd"/>
      <w:r w:rsidRPr="00883345">
        <w:rPr>
          <w:rFonts w:cs="Times New Roman"/>
        </w:rPr>
        <w:t xml:space="preserve">, Glanville-Hicks and Hue.  Begins at 4pm in the UUCC Sanctuary.  </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b/>
          <w:u w:val="single"/>
        </w:rPr>
      </w:pPr>
      <w:r w:rsidRPr="00883345">
        <w:rPr>
          <w:rFonts w:cs="Times New Roman"/>
          <w:b/>
          <w:u w:val="single"/>
        </w:rPr>
        <w:t>MARK THE DATE – CHOIR Notices</w:t>
      </w:r>
    </w:p>
    <w:p w:rsidR="00883345" w:rsidRPr="00883345" w:rsidRDefault="00883345" w:rsidP="00883345">
      <w:pPr>
        <w:spacing w:after="0" w:line="240" w:lineRule="auto"/>
        <w:rPr>
          <w:rFonts w:cs="Times New Roman"/>
        </w:rPr>
      </w:pPr>
      <w:r w:rsidRPr="00883345">
        <w:rPr>
          <w:rFonts w:cs="Times New Roman"/>
        </w:rPr>
        <w:t xml:space="preserve">The UUCC Choir is always welcoming new members.  Please join us!  We will have a choir retreat and welcoming meeting on </w:t>
      </w:r>
      <w:r w:rsidRPr="00883345">
        <w:rPr>
          <w:rFonts w:cs="Times New Roman"/>
          <w:u w:val="single"/>
        </w:rPr>
        <w:t>Wednesday August 24th</w:t>
      </w:r>
      <w:r w:rsidRPr="00883345">
        <w:rPr>
          <w:rFonts w:cs="Times New Roman"/>
        </w:rPr>
        <w:t xml:space="preserve"> from 6-8 pm in the Sanctuary.  Our first Choir Rehearsal of the season will be Wednesday, August 31st from 6-8pm in the Sanctuary.  Questions:  Contact our Music Director, Bridget Convey @ </w:t>
      </w:r>
      <w:hyperlink r:id="rId5" w:history="1">
        <w:r w:rsidRPr="00883345">
          <w:rPr>
            <w:rStyle w:val="Hyperlink"/>
            <w:rFonts w:cs="Times New Roman"/>
          </w:rPr>
          <w:t>musicdirector@augustauu.org</w:t>
        </w:r>
      </w:hyperlink>
    </w:p>
    <w:p w:rsidR="00883345" w:rsidRPr="00883345" w:rsidRDefault="00883345"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6"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A3241F" w:rsidRDefault="00A3241F"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623C40" w:rsidRPr="00883345" w:rsidRDefault="00623C40" w:rsidP="00623C40">
      <w:pPr>
        <w:spacing w:after="0" w:line="240" w:lineRule="auto"/>
        <w:rPr>
          <w:rFonts w:cs="Times New Roman"/>
        </w:rPr>
      </w:pPr>
    </w:p>
    <w:p w:rsidR="00883345" w:rsidRPr="00883345" w:rsidRDefault="00883345" w:rsidP="00883345">
      <w:pPr>
        <w:spacing w:after="0" w:line="240" w:lineRule="auto"/>
        <w:rPr>
          <w:rFonts w:cs="Times New Roman"/>
        </w:rPr>
      </w:pPr>
      <w:r w:rsidRPr="00883345">
        <w:rPr>
          <w:rFonts w:cs="Times New Roman"/>
        </w:rPr>
        <w:t>Deposit (week beginning 7/10/16):</w:t>
      </w:r>
      <w:r w:rsidRPr="00883345">
        <w:rPr>
          <w:rFonts w:cs="Times New Roman"/>
        </w:rPr>
        <w:tab/>
      </w:r>
    </w:p>
    <w:p w:rsidR="00883345" w:rsidRPr="00883345" w:rsidRDefault="00883345" w:rsidP="00883345">
      <w:pPr>
        <w:spacing w:after="0" w:line="240" w:lineRule="auto"/>
        <w:rPr>
          <w:rFonts w:cs="Times New Roman"/>
        </w:rPr>
      </w:pPr>
      <w:r w:rsidRPr="00883345">
        <w:rPr>
          <w:rFonts w:cs="Times New Roman"/>
        </w:rPr>
        <w:t xml:space="preserve">     Pledge Payments (2016-2017)</w:t>
      </w:r>
      <w:r w:rsidRPr="00883345">
        <w:rPr>
          <w:rFonts w:cs="Times New Roman"/>
        </w:rPr>
        <w:tab/>
      </w:r>
      <w:r>
        <w:rPr>
          <w:rFonts w:cs="Times New Roman"/>
        </w:rPr>
        <w:t xml:space="preserve">       </w:t>
      </w:r>
      <w:r w:rsidRPr="00883345">
        <w:rPr>
          <w:rFonts w:cs="Times New Roman"/>
        </w:rPr>
        <w:t>$ 1,100.00</w:t>
      </w:r>
    </w:p>
    <w:p w:rsidR="00883345" w:rsidRPr="00883345" w:rsidRDefault="00883345" w:rsidP="00883345">
      <w:pPr>
        <w:spacing w:after="0" w:line="240" w:lineRule="auto"/>
        <w:rPr>
          <w:rFonts w:cs="Times New Roman"/>
        </w:rPr>
      </w:pPr>
      <w:r w:rsidRPr="00883345">
        <w:rPr>
          <w:rFonts w:cs="Times New Roman"/>
        </w:rPr>
        <w:t xml:space="preserve">     Offering</w:t>
      </w:r>
      <w:r w:rsidRPr="00883345">
        <w:rPr>
          <w:rFonts w:cs="Times New Roman"/>
        </w:rPr>
        <w:tab/>
      </w:r>
      <w:r w:rsidRPr="00883345">
        <w:rPr>
          <w:rFonts w:cs="Times New Roman"/>
        </w:rPr>
        <w:tab/>
      </w:r>
      <w:r w:rsidRPr="00883345">
        <w:rPr>
          <w:rFonts w:cs="Times New Roman"/>
        </w:rPr>
        <w:tab/>
      </w:r>
      <w:r w:rsidRPr="00883345">
        <w:rPr>
          <w:rFonts w:cs="Times New Roman"/>
        </w:rPr>
        <w:tab/>
      </w:r>
      <w:r>
        <w:rPr>
          <w:rFonts w:cs="Times New Roman"/>
        </w:rPr>
        <w:t xml:space="preserve">    </w:t>
      </w:r>
      <w:r w:rsidRPr="00883345">
        <w:rPr>
          <w:rFonts w:cs="Times New Roman"/>
        </w:rPr>
        <w:t xml:space="preserve"> </w:t>
      </w:r>
      <w:r>
        <w:rPr>
          <w:rFonts w:cs="Times New Roman"/>
        </w:rPr>
        <w:t xml:space="preserve"> </w:t>
      </w:r>
      <w:r w:rsidRPr="00883345">
        <w:rPr>
          <w:rFonts w:cs="Times New Roman"/>
        </w:rPr>
        <w:t xml:space="preserve">  </w:t>
      </w:r>
      <w:r>
        <w:rPr>
          <w:rFonts w:cs="Times New Roman"/>
        </w:rPr>
        <w:t xml:space="preserve">   </w:t>
      </w:r>
      <w:r w:rsidRPr="00883345">
        <w:rPr>
          <w:rFonts w:cs="Times New Roman"/>
        </w:rPr>
        <w:t xml:space="preserve">     60.64</w:t>
      </w:r>
    </w:p>
    <w:p w:rsidR="00883345" w:rsidRPr="00883345" w:rsidRDefault="00883345" w:rsidP="00883345">
      <w:pPr>
        <w:spacing w:after="0" w:line="240" w:lineRule="auto"/>
        <w:rPr>
          <w:rFonts w:cs="Times New Roman"/>
        </w:rPr>
      </w:pPr>
      <w:r w:rsidRPr="00883345">
        <w:rPr>
          <w:rFonts w:cs="Times New Roman"/>
        </w:rPr>
        <w:t xml:space="preserve">     Rentals (Jacqui Clark $30, </w:t>
      </w:r>
      <w:proofErr w:type="spellStart"/>
      <w:r w:rsidRPr="00883345">
        <w:rPr>
          <w:rFonts w:cs="Times New Roman"/>
        </w:rPr>
        <w:t>JustGuys</w:t>
      </w:r>
      <w:proofErr w:type="spellEnd"/>
      <w:r w:rsidRPr="00883345">
        <w:rPr>
          <w:rFonts w:cs="Times New Roman"/>
        </w:rPr>
        <w:t xml:space="preserve"> $60)  </w:t>
      </w:r>
      <w:r>
        <w:rPr>
          <w:rFonts w:cs="Times New Roman"/>
        </w:rPr>
        <w:t xml:space="preserve">    </w:t>
      </w:r>
      <w:r w:rsidRPr="00883345">
        <w:rPr>
          <w:rFonts w:cs="Times New Roman"/>
        </w:rPr>
        <w:t xml:space="preserve">      90.00</w:t>
      </w:r>
    </w:p>
    <w:p w:rsidR="00883345" w:rsidRPr="00883345" w:rsidRDefault="00883345" w:rsidP="00883345">
      <w:pPr>
        <w:spacing w:after="0" w:line="240" w:lineRule="auto"/>
        <w:rPr>
          <w:rFonts w:cs="Times New Roman"/>
          <w:u w:val="single"/>
        </w:rPr>
      </w:pPr>
      <w:r w:rsidRPr="00883345">
        <w:rPr>
          <w:rFonts w:cs="Times New Roman"/>
          <w:u w:val="single"/>
        </w:rPr>
        <w:t xml:space="preserve">     Donations (Sangha $400)</w:t>
      </w:r>
      <w:r w:rsidRPr="00883345">
        <w:rPr>
          <w:rFonts w:cs="Times New Roman"/>
          <w:u w:val="single"/>
        </w:rPr>
        <w:tab/>
      </w:r>
      <w:r w:rsidRPr="00883345">
        <w:rPr>
          <w:rFonts w:cs="Times New Roman"/>
          <w:u w:val="single"/>
        </w:rPr>
        <w:tab/>
      </w:r>
      <w:r>
        <w:rPr>
          <w:rFonts w:cs="Times New Roman"/>
          <w:u w:val="single"/>
        </w:rPr>
        <w:t xml:space="preserve">        </w:t>
      </w:r>
      <w:r w:rsidRPr="00883345">
        <w:rPr>
          <w:rFonts w:cs="Times New Roman"/>
          <w:u w:val="single"/>
        </w:rPr>
        <w:t xml:space="preserve">      400.00</w:t>
      </w:r>
    </w:p>
    <w:p w:rsidR="00883345" w:rsidRPr="00883345" w:rsidRDefault="00883345" w:rsidP="00883345">
      <w:pPr>
        <w:spacing w:after="0" w:line="240" w:lineRule="auto"/>
        <w:rPr>
          <w:rFonts w:cs="Times New Roman"/>
        </w:rPr>
      </w:pPr>
      <w:r w:rsidRPr="00883345">
        <w:rPr>
          <w:rFonts w:cs="Times New Roman"/>
        </w:rPr>
        <w:tab/>
        <w:t xml:space="preserve">Total income for week </w:t>
      </w:r>
      <w:r w:rsidRPr="00883345">
        <w:rPr>
          <w:rFonts w:cs="Times New Roman"/>
        </w:rPr>
        <w:tab/>
      </w:r>
      <w:r w:rsidRPr="00883345">
        <w:rPr>
          <w:rFonts w:cs="Times New Roman"/>
        </w:rPr>
        <w:tab/>
      </w:r>
      <w:r>
        <w:rPr>
          <w:rFonts w:cs="Times New Roman"/>
        </w:rPr>
        <w:t xml:space="preserve">       </w:t>
      </w:r>
      <w:r w:rsidRPr="00883345">
        <w:rPr>
          <w:rFonts w:cs="Times New Roman"/>
        </w:rPr>
        <w:t>$ 1,650.64</w:t>
      </w:r>
    </w:p>
    <w:p w:rsidR="00883345" w:rsidRPr="00883345" w:rsidRDefault="00883345" w:rsidP="00883345">
      <w:pPr>
        <w:spacing w:after="0" w:line="240" w:lineRule="auto"/>
        <w:rPr>
          <w:rFonts w:cs="Times New Roman"/>
        </w:rPr>
      </w:pPr>
    </w:p>
    <w:p w:rsidR="00883345" w:rsidRDefault="00883345" w:rsidP="00883345">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883345" w:rsidRDefault="00883345" w:rsidP="00883345">
      <w:pPr>
        <w:spacing w:after="0" w:line="240" w:lineRule="auto"/>
        <w:rPr>
          <w:rFonts w:cs="Times New Roman"/>
        </w:rPr>
      </w:pPr>
      <w:r>
        <w:rPr>
          <w:rFonts w:cs="Times New Roman"/>
        </w:rPr>
        <w:tab/>
      </w:r>
      <w:r w:rsidRPr="00883345">
        <w:rPr>
          <w:rFonts w:cs="Times New Roman"/>
        </w:rPr>
        <w:t>($228,840. divided by 52 weeks)</w:t>
      </w:r>
    </w:p>
    <w:p w:rsidR="00E43C37" w:rsidRPr="00883345" w:rsidRDefault="00E43C37" w:rsidP="00883345">
      <w:pPr>
        <w:spacing w:after="0" w:line="240" w:lineRule="auto"/>
        <w:rPr>
          <w:rFonts w:cs="Times New Roman"/>
        </w:rPr>
      </w:pPr>
    </w:p>
    <w:p w:rsidR="00883345" w:rsidRPr="00E43C37" w:rsidRDefault="00883345" w:rsidP="00E43C37">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E43C37">
        <w:rPr>
          <w:rFonts w:cs="Times New Roman"/>
        </w:rPr>
        <w:t>Pledge payments received this week for 2015-16 was $40.-</w:t>
      </w:r>
    </w:p>
    <w:p w:rsidR="00883345" w:rsidRPr="00E43C37" w:rsidRDefault="00883345" w:rsidP="00E43C37">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bdr w:val="single" w:sz="4" w:space="0" w:color="auto"/>
        </w:rPr>
      </w:pPr>
      <w:r w:rsidRPr="00E43C37">
        <w:rPr>
          <w:rFonts w:cs="Times New Roman"/>
        </w:rPr>
        <w:t>Donations Received for St. Mark’s Public Suppers $50.</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547997" w:rsidRPr="00883345" w:rsidRDefault="00547997" w:rsidP="00547997">
      <w:pPr>
        <w:spacing w:after="0" w:line="240" w:lineRule="auto"/>
        <w:rPr>
          <w:rFonts w:eastAsia="Times New Roman" w:cs="Times New Roman"/>
          <w:b/>
          <w:u w:val="single"/>
        </w:rPr>
      </w:pPr>
      <w:r w:rsidRPr="00547997">
        <w:rPr>
          <w:rFonts w:eastAsia="Times New Roman" w:cs="Times New Roman"/>
          <w:b/>
          <w:sz w:val="28"/>
          <w:szCs w:val="28"/>
        </w:rPr>
        <w:t xml:space="preserve">Rev Carie </w:t>
      </w:r>
      <w:r>
        <w:rPr>
          <w:rFonts w:eastAsia="Times New Roman" w:cs="Times New Roman"/>
          <w:b/>
          <w:sz w:val="28"/>
          <w:szCs w:val="28"/>
        </w:rPr>
        <w:t xml:space="preserve">is on </w:t>
      </w:r>
      <w:r w:rsidRPr="00547997">
        <w:rPr>
          <w:rFonts w:eastAsia="Times New Roman" w:cs="Times New Roman"/>
          <w:b/>
          <w:sz w:val="28"/>
          <w:szCs w:val="28"/>
        </w:rPr>
        <w:t>vacation July 18</w:t>
      </w:r>
      <w:r w:rsidRPr="00547997">
        <w:rPr>
          <w:rFonts w:eastAsia="Times New Roman" w:cs="Times New Roman"/>
          <w:b/>
          <w:sz w:val="28"/>
          <w:szCs w:val="28"/>
          <w:vertAlign w:val="superscript"/>
        </w:rPr>
        <w:t>th</w:t>
      </w:r>
      <w:r w:rsidRPr="00547997">
        <w:rPr>
          <w:rFonts w:eastAsia="Times New Roman" w:cs="Times New Roman"/>
          <w:b/>
          <w:sz w:val="28"/>
          <w:szCs w:val="28"/>
        </w:rPr>
        <w:t xml:space="preserve"> </w:t>
      </w:r>
      <w:r>
        <w:rPr>
          <w:rFonts w:eastAsia="Times New Roman" w:cs="Times New Roman"/>
          <w:b/>
          <w:sz w:val="28"/>
          <w:szCs w:val="28"/>
        </w:rPr>
        <w:t xml:space="preserve">- </w:t>
      </w:r>
      <w:r w:rsidRPr="00547997">
        <w:rPr>
          <w:rFonts w:eastAsia="Times New Roman" w:cs="Times New Roman"/>
          <w:b/>
          <w:sz w:val="28"/>
          <w:szCs w:val="28"/>
        </w:rPr>
        <w:t>Aug 14</w:t>
      </w:r>
      <w:r w:rsidRPr="00547997">
        <w:rPr>
          <w:rFonts w:eastAsia="Times New Roman" w:cs="Times New Roman"/>
          <w:b/>
          <w:sz w:val="28"/>
          <w:szCs w:val="28"/>
          <w:vertAlign w:val="superscript"/>
        </w:rPr>
        <w:t>th</w:t>
      </w:r>
      <w:r w:rsidRPr="00547997">
        <w:rPr>
          <w:rFonts w:eastAsia="Times New Roman" w:cs="Times New Roman"/>
          <w:b/>
          <w:sz w:val="28"/>
          <w:szCs w:val="28"/>
        </w:rPr>
        <w:t>.</w:t>
      </w:r>
    </w:p>
    <w:p w:rsidR="00547997" w:rsidRDefault="00547997" w:rsidP="00547997">
      <w:pPr>
        <w:spacing w:after="0" w:line="240" w:lineRule="auto"/>
        <w:rPr>
          <w:rFonts w:eastAsia="Times New Roman" w:cs="Times New Roman"/>
        </w:rPr>
      </w:pPr>
      <w:r w:rsidRPr="00883345">
        <w:rPr>
          <w:rFonts w:eastAsia="Times New Roman" w:cs="Times New Roman"/>
        </w:rPr>
        <w:t xml:space="preserve">Our Pastoral Ministry Team will still be here to provide confidential, caring and compassionate presence during times of grief, loss, life changes and stress.  To request support during Rev. Carie’s vacation, please contact Annie </w:t>
      </w:r>
      <w:proofErr w:type="spellStart"/>
      <w:r w:rsidRPr="00883345">
        <w:rPr>
          <w:rFonts w:eastAsia="Times New Roman" w:cs="Times New Roman"/>
        </w:rPr>
        <w:t>Nessen</w:t>
      </w:r>
      <w:proofErr w:type="spellEnd"/>
      <w:r w:rsidRPr="00883345">
        <w:rPr>
          <w:rFonts w:eastAsia="Times New Roman" w:cs="Times New Roman"/>
        </w:rPr>
        <w:t xml:space="preserve"> Voorhees at 620-2011 or </w:t>
      </w:r>
      <w:hyperlink r:id="rId7" w:history="1">
        <w:r w:rsidRPr="00883345">
          <w:rPr>
            <w:rStyle w:val="Hyperlink"/>
            <w:rFonts w:eastAsia="Times New Roman" w:cs="Times New Roman"/>
          </w:rPr>
          <w:t>Annabelle.voo@gmail.com</w:t>
        </w:r>
      </w:hyperlink>
      <w:r w:rsidRPr="00883345">
        <w:rPr>
          <w:rFonts w:eastAsia="Times New Roman" w:cs="Times New Roman"/>
        </w:rPr>
        <w:t xml:space="preserve">.    </w:t>
      </w:r>
    </w:p>
    <w:p w:rsidR="00547997" w:rsidRDefault="00547997" w:rsidP="00547997">
      <w:pPr>
        <w:spacing w:after="0" w:line="240" w:lineRule="auto"/>
        <w:rPr>
          <w:rFonts w:eastAsia="Times New Roman" w:cs="Times New Roman"/>
        </w:rPr>
      </w:pPr>
    </w:p>
    <w:p w:rsidR="00547997" w:rsidRPr="00883345" w:rsidRDefault="00547997" w:rsidP="00547997">
      <w:pPr>
        <w:spacing w:after="0" w:line="240" w:lineRule="auto"/>
        <w:rPr>
          <w:rFonts w:eastAsia="Times New Roman" w:cs="Times New Roman"/>
        </w:rPr>
      </w:pPr>
      <w:r w:rsidRPr="00883345">
        <w:rPr>
          <w:rFonts w:eastAsia="Times New Roman" w:cs="Times New Roman"/>
        </w:rPr>
        <w:t xml:space="preserve">Caring Cooperative support includes rides, meals, errands, get well and condolence cards as well as companion visits.  If you need Caring Cooperative support, contact Cheryl Abruzzese at </w:t>
      </w:r>
      <w:hyperlink r:id="rId8" w:history="1">
        <w:r w:rsidRPr="00883345">
          <w:rPr>
            <w:rStyle w:val="Hyperlink"/>
            <w:rFonts w:eastAsia="Times New Roman" w:cs="Times New Roman"/>
          </w:rPr>
          <w:t>cam1nik2@gmail.com</w:t>
        </w:r>
      </w:hyperlink>
      <w:r w:rsidRPr="00883345">
        <w:rPr>
          <w:rFonts w:eastAsia="Times New Roman" w:cs="Times New Roman"/>
        </w:rPr>
        <w:t xml:space="preserve"> or 858-5340.</w:t>
      </w: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233D2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4BC6"/>
    <w:rsid w:val="0049036D"/>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22B"/>
    <w:rsid w:val="00543D1D"/>
    <w:rsid w:val="005461DE"/>
    <w:rsid w:val="00547997"/>
    <w:rsid w:val="00550F6A"/>
    <w:rsid w:val="005562D6"/>
    <w:rsid w:val="00571CF4"/>
    <w:rsid w:val="00571FE2"/>
    <w:rsid w:val="00574FFE"/>
    <w:rsid w:val="00580F5A"/>
    <w:rsid w:val="0058377D"/>
    <w:rsid w:val="00586504"/>
    <w:rsid w:val="00591A61"/>
    <w:rsid w:val="00591CC3"/>
    <w:rsid w:val="00592EAD"/>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61AE"/>
    <w:rsid w:val="00DC73C4"/>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96F68"/>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mailto:Annabelle.vo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gustauu.org" TargetMode="External"/><Relationship Id="rId11" Type="http://schemas.openxmlformats.org/officeDocument/2006/relationships/theme" Target="theme/theme1.xml"/><Relationship Id="rId5" Type="http://schemas.openxmlformats.org/officeDocument/2006/relationships/hyperlink" Target="mailto:musicdirector@augustauu.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2016-06-30T19:29:00Z</cp:lastPrinted>
  <dcterms:created xsi:type="dcterms:W3CDTF">2016-07-14T13:47:00Z</dcterms:created>
  <dcterms:modified xsi:type="dcterms:W3CDTF">2016-07-15T16:07:00Z</dcterms:modified>
</cp:coreProperties>
</file>