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sidR="00AF34F7">
        <w:rPr>
          <w:b/>
        </w:rPr>
        <w:t xml:space="preserve">February </w:t>
      </w:r>
      <w:r w:rsidR="005C59F9">
        <w:rPr>
          <w:b/>
        </w:rPr>
        <w:t>1</w:t>
      </w:r>
      <w:r w:rsidR="0037330E">
        <w:rPr>
          <w:b/>
        </w:rPr>
        <w:t>9</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37330E" w:rsidRDefault="0037330E" w:rsidP="0037330E">
      <w:pPr>
        <w:autoSpaceDE w:val="0"/>
        <w:autoSpaceDN w:val="0"/>
        <w:adjustRightInd w:val="0"/>
        <w:spacing w:after="0" w:line="240" w:lineRule="auto"/>
        <w:rPr>
          <w:rFonts w:cstheme="minorHAnsi"/>
          <w:color w:val="000000"/>
        </w:rPr>
      </w:pPr>
      <w:r w:rsidRPr="003F10D7">
        <w:rPr>
          <w:rFonts w:cstheme="minorHAnsi"/>
          <w:color w:val="000000"/>
        </w:rPr>
        <w:tab/>
      </w:r>
      <w:r w:rsidRPr="00F8377D">
        <w:rPr>
          <w:rFonts w:cstheme="minorHAnsi"/>
          <w:color w:val="000000"/>
          <w:u w:val="single"/>
        </w:rPr>
        <w:t>Services 9:15 a.m. and 11:00 a.m.</w:t>
      </w:r>
      <w:r w:rsidRPr="003F10D7">
        <w:rPr>
          <w:rFonts w:cstheme="minorHAnsi"/>
          <w:color w:val="000000"/>
        </w:rPr>
        <w:t xml:space="preserve">, </w:t>
      </w:r>
    </w:p>
    <w:p w:rsidR="0037330E" w:rsidRPr="003F10D7" w:rsidRDefault="0037330E" w:rsidP="0037330E">
      <w:pPr>
        <w:autoSpaceDE w:val="0"/>
        <w:autoSpaceDN w:val="0"/>
        <w:adjustRightInd w:val="0"/>
        <w:spacing w:after="0" w:line="240" w:lineRule="auto"/>
        <w:rPr>
          <w:rFonts w:cstheme="minorHAnsi"/>
          <w:color w:val="000000"/>
        </w:rPr>
      </w:pPr>
      <w:r>
        <w:rPr>
          <w:rFonts w:cstheme="minorHAnsi"/>
          <w:color w:val="000000"/>
        </w:rPr>
        <w:tab/>
        <w:t xml:space="preserve">   </w:t>
      </w:r>
      <w:r w:rsidRPr="003F10D7">
        <w:rPr>
          <w:rFonts w:cstheme="minorHAnsi"/>
          <w:color w:val="000000"/>
        </w:rPr>
        <w:t>“Walk into the Mystery”**, Rev. Carie Johnsen</w:t>
      </w:r>
    </w:p>
    <w:p w:rsidR="0037330E" w:rsidRPr="003F10D7" w:rsidRDefault="0037330E" w:rsidP="0037330E">
      <w:pPr>
        <w:autoSpaceDE w:val="0"/>
        <w:autoSpaceDN w:val="0"/>
        <w:adjustRightInd w:val="0"/>
        <w:spacing w:after="0" w:line="240" w:lineRule="auto"/>
        <w:rPr>
          <w:rFonts w:cstheme="minorHAnsi"/>
          <w:color w:val="000000"/>
        </w:rPr>
      </w:pPr>
      <w:r>
        <w:rPr>
          <w:rFonts w:cstheme="minorHAnsi"/>
          <w:color w:val="000000"/>
        </w:rPr>
        <w:tab/>
      </w:r>
      <w:r w:rsidRPr="00F8377D">
        <w:rPr>
          <w:rFonts w:cstheme="minorHAnsi"/>
          <w:color w:val="000000"/>
          <w:u w:val="single"/>
        </w:rPr>
        <w:t>Coming of Age</w:t>
      </w:r>
      <w:r w:rsidRPr="003F10D7">
        <w:rPr>
          <w:rFonts w:cstheme="minorHAnsi"/>
          <w:color w:val="000000"/>
        </w:rPr>
        <w:t>, 9:00 a.m., D</w:t>
      </w:r>
      <w:r>
        <w:rPr>
          <w:rFonts w:cstheme="minorHAnsi"/>
          <w:color w:val="000000"/>
        </w:rPr>
        <w:t>H</w:t>
      </w:r>
      <w:r w:rsidRPr="003F10D7">
        <w:rPr>
          <w:rFonts w:cstheme="minorHAnsi"/>
          <w:color w:val="000000"/>
        </w:rPr>
        <w:t xml:space="preserve"> (1st Floor)</w:t>
      </w:r>
    </w:p>
    <w:p w:rsidR="0037330E" w:rsidRDefault="0037330E" w:rsidP="0037330E">
      <w:pPr>
        <w:autoSpaceDE w:val="0"/>
        <w:autoSpaceDN w:val="0"/>
        <w:adjustRightInd w:val="0"/>
        <w:spacing w:after="0" w:line="240" w:lineRule="auto"/>
        <w:rPr>
          <w:rFonts w:cstheme="minorHAnsi"/>
          <w:color w:val="000000"/>
        </w:rPr>
      </w:pPr>
      <w:r w:rsidRPr="00F8377D">
        <w:rPr>
          <w:rFonts w:cstheme="minorHAnsi"/>
          <w:color w:val="000000"/>
        </w:rPr>
        <w:tab/>
      </w:r>
      <w:r w:rsidRPr="00F8377D">
        <w:rPr>
          <w:rFonts w:cstheme="minorHAnsi"/>
          <w:color w:val="000000"/>
          <w:u w:val="single"/>
        </w:rPr>
        <w:t>Adult RE Class-Our Journey’s End</w:t>
      </w:r>
      <w:r w:rsidRPr="003F10D7">
        <w:rPr>
          <w:rFonts w:cstheme="minorHAnsi"/>
          <w:color w:val="000000"/>
        </w:rPr>
        <w:t>, 12:30 pm, FH</w:t>
      </w:r>
    </w:p>
    <w:p w:rsidR="0037330E" w:rsidRDefault="0037330E" w:rsidP="0037330E">
      <w:pPr>
        <w:autoSpaceDE w:val="0"/>
        <w:autoSpaceDN w:val="0"/>
        <w:adjustRightInd w:val="0"/>
        <w:spacing w:after="0" w:line="240" w:lineRule="auto"/>
        <w:rPr>
          <w:rFonts w:cstheme="minorHAnsi"/>
          <w:color w:val="000000"/>
        </w:rPr>
      </w:pPr>
      <w:r>
        <w:rPr>
          <w:rFonts w:cstheme="minorHAnsi"/>
          <w:color w:val="000000"/>
        </w:rPr>
        <w:tab/>
      </w:r>
      <w:r w:rsidRPr="00B83CA1">
        <w:rPr>
          <w:rFonts w:cstheme="minorHAnsi"/>
          <w:strike/>
          <w:color w:val="000000"/>
        </w:rPr>
        <w:t>Maine’s Suffragettes</w:t>
      </w:r>
      <w:r>
        <w:rPr>
          <w:rFonts w:cstheme="minorHAnsi"/>
          <w:color w:val="000000"/>
        </w:rPr>
        <w:t xml:space="preserve"> &lt;Rescheduled to 3/7&gt;</w:t>
      </w:r>
    </w:p>
    <w:p w:rsidR="0037330E" w:rsidRPr="003F10D7" w:rsidRDefault="0037330E" w:rsidP="0037330E">
      <w:pPr>
        <w:autoSpaceDE w:val="0"/>
        <w:autoSpaceDN w:val="0"/>
        <w:adjustRightInd w:val="0"/>
        <w:spacing w:after="0" w:line="240" w:lineRule="auto"/>
        <w:rPr>
          <w:rFonts w:cstheme="minorHAnsi"/>
          <w:color w:val="000000"/>
        </w:rPr>
      </w:pPr>
      <w:r>
        <w:rPr>
          <w:rFonts w:cstheme="minorHAnsi"/>
          <w:color w:val="000000"/>
        </w:rPr>
        <w:tab/>
      </w:r>
      <w:r w:rsidRPr="00F8377D">
        <w:rPr>
          <w:rFonts w:cstheme="minorHAnsi"/>
          <w:color w:val="000000"/>
          <w:u w:val="single"/>
        </w:rPr>
        <w:t>Equality Maine</w:t>
      </w:r>
      <w:r>
        <w:rPr>
          <w:rFonts w:cstheme="minorHAnsi"/>
          <w:color w:val="000000"/>
        </w:rPr>
        <w:t>, 3-5 p.m., Robbins Room</w:t>
      </w:r>
    </w:p>
    <w:p w:rsidR="0037330E" w:rsidRPr="003F10D7" w:rsidRDefault="0037330E" w:rsidP="0037330E">
      <w:pPr>
        <w:autoSpaceDE w:val="0"/>
        <w:autoSpaceDN w:val="0"/>
        <w:adjustRightInd w:val="0"/>
        <w:spacing w:after="0" w:line="240" w:lineRule="auto"/>
        <w:rPr>
          <w:rFonts w:cstheme="minorHAnsi"/>
          <w:color w:val="000000"/>
        </w:rPr>
      </w:pPr>
    </w:p>
    <w:p w:rsidR="0037330E" w:rsidRPr="00B83CA1" w:rsidRDefault="0037330E" w:rsidP="0037330E">
      <w:pPr>
        <w:autoSpaceDE w:val="0"/>
        <w:autoSpaceDN w:val="0"/>
        <w:adjustRightInd w:val="0"/>
        <w:spacing w:after="0" w:line="240" w:lineRule="auto"/>
        <w:rPr>
          <w:rFonts w:cstheme="minorHAnsi"/>
          <w:color w:val="000000"/>
          <w:sz w:val="20"/>
          <w:szCs w:val="20"/>
        </w:rPr>
      </w:pPr>
      <w:r w:rsidRPr="00B83CA1">
        <w:rPr>
          <w:rFonts w:cstheme="minorHAnsi"/>
          <w:color w:val="000000"/>
          <w:sz w:val="20"/>
          <w:szCs w:val="20"/>
        </w:rPr>
        <w:t xml:space="preserve">**“God is not a Christian, God is not a Jew, or a Muslim, or a Hindu, or a Buddhist.  All of those are human systems which human beings have created to try to help us walk into the mystery of God.  I honor my tradition, I walk through my tradition, but I don't think my tradition defines God; I think it only points me to God.” </w:t>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r>
      <w:r w:rsidRPr="00B83CA1">
        <w:rPr>
          <w:rFonts w:cstheme="minorHAnsi"/>
          <w:color w:val="000000"/>
          <w:sz w:val="20"/>
          <w:szCs w:val="20"/>
        </w:rPr>
        <w:tab/>
        <w:t xml:space="preserve">~ John Shelby </w:t>
      </w:r>
      <w:proofErr w:type="spellStart"/>
      <w:r w:rsidRPr="00B83CA1">
        <w:rPr>
          <w:rFonts w:cstheme="minorHAnsi"/>
          <w:color w:val="000000"/>
          <w:sz w:val="20"/>
          <w:szCs w:val="20"/>
        </w:rPr>
        <w:t>Spong</w:t>
      </w:r>
      <w:proofErr w:type="spellEnd"/>
    </w:p>
    <w:p w:rsidR="0037330E" w:rsidRDefault="0037330E" w:rsidP="0037330E">
      <w:pPr>
        <w:autoSpaceDE w:val="0"/>
        <w:autoSpaceDN w:val="0"/>
        <w:adjustRightInd w:val="0"/>
        <w:spacing w:after="0" w:line="240" w:lineRule="auto"/>
        <w:rPr>
          <w:rFonts w:cstheme="minorHAnsi"/>
          <w:color w:val="000000"/>
        </w:rPr>
      </w:pPr>
    </w:p>
    <w:p w:rsidR="0037330E" w:rsidRPr="00B83CA1" w:rsidRDefault="0037330E" w:rsidP="0037330E">
      <w:pPr>
        <w:autoSpaceDE w:val="0"/>
        <w:autoSpaceDN w:val="0"/>
        <w:adjustRightInd w:val="0"/>
        <w:spacing w:after="0" w:line="240" w:lineRule="auto"/>
        <w:rPr>
          <w:rFonts w:ascii="Bradley Hand ITC" w:hAnsi="Bradley Hand ITC" w:cstheme="minorHAnsi"/>
          <w:b/>
          <w:i/>
          <w:color w:val="000000"/>
          <w:sz w:val="24"/>
          <w:szCs w:val="24"/>
          <w:u w:val="single"/>
        </w:rPr>
      </w:pPr>
      <w:r w:rsidRPr="00B83CA1">
        <w:rPr>
          <w:rFonts w:ascii="Bradley Hand ITC" w:hAnsi="Bradley Hand ITC" w:cstheme="minorHAnsi"/>
          <w:b/>
          <w:i/>
          <w:color w:val="000000"/>
          <w:sz w:val="24"/>
          <w:szCs w:val="24"/>
          <w:u w:val="single"/>
        </w:rPr>
        <w:t>Adult R.E. Class - Our Journey’s End</w:t>
      </w:r>
    </w:p>
    <w:p w:rsidR="0037330E" w:rsidRPr="003F10D7" w:rsidRDefault="0037330E" w:rsidP="0037330E">
      <w:pPr>
        <w:autoSpaceDE w:val="0"/>
        <w:autoSpaceDN w:val="0"/>
        <w:adjustRightInd w:val="0"/>
        <w:spacing w:after="0" w:line="240" w:lineRule="auto"/>
        <w:rPr>
          <w:rFonts w:cstheme="minorHAnsi"/>
          <w:color w:val="000000"/>
        </w:rPr>
      </w:pPr>
      <w:r w:rsidRPr="003F10D7">
        <w:rPr>
          <w:rFonts w:cstheme="minorHAnsi"/>
          <w:color w:val="000000"/>
        </w:rPr>
        <w:t>We Practice Some Dying Everyday - 12:30-3 p.m.  -  FH</w:t>
      </w:r>
    </w:p>
    <w:p w:rsidR="0037330E" w:rsidRPr="003F10D7" w:rsidRDefault="0037330E" w:rsidP="0037330E">
      <w:pPr>
        <w:autoSpaceDE w:val="0"/>
        <w:autoSpaceDN w:val="0"/>
        <w:adjustRightInd w:val="0"/>
        <w:spacing w:after="0" w:line="240" w:lineRule="auto"/>
        <w:rPr>
          <w:rFonts w:cstheme="minorHAnsi"/>
          <w:color w:val="000000"/>
        </w:rPr>
      </w:pPr>
      <w:r w:rsidRPr="003F10D7">
        <w:rPr>
          <w:rFonts w:cstheme="minorHAnsi"/>
          <w:color w:val="000000"/>
        </w:rPr>
        <w:t xml:space="preserve">From the moment of our birth to our final days, we stand face-to-face with the reality of impermanence. At every age we have multiple moments to grieve a variety of losses. A child leaves the womb, a toddler separates from a parent, a teen has their first heartbreak, careers change course, loved ones die, our children leave home, our joints ache, our bodies fail us and our senses decline then one day the car keys are taken by the children.  </w:t>
      </w:r>
    </w:p>
    <w:p w:rsidR="0037330E" w:rsidRPr="00B83CA1" w:rsidRDefault="0037330E" w:rsidP="0037330E">
      <w:pPr>
        <w:autoSpaceDE w:val="0"/>
        <w:autoSpaceDN w:val="0"/>
        <w:adjustRightInd w:val="0"/>
        <w:spacing w:after="0" w:line="240" w:lineRule="auto"/>
        <w:rPr>
          <w:rFonts w:cstheme="minorHAnsi"/>
          <w:color w:val="000000"/>
          <w:sz w:val="12"/>
          <w:szCs w:val="12"/>
        </w:rPr>
      </w:pPr>
    </w:p>
    <w:p w:rsidR="0037330E" w:rsidRPr="00B83CA1" w:rsidRDefault="0037330E" w:rsidP="0037330E">
      <w:pPr>
        <w:autoSpaceDE w:val="0"/>
        <w:autoSpaceDN w:val="0"/>
        <w:adjustRightInd w:val="0"/>
        <w:spacing w:after="0" w:line="240" w:lineRule="auto"/>
        <w:rPr>
          <w:rFonts w:cstheme="minorHAnsi"/>
          <w:b/>
          <w:color w:val="000000"/>
          <w:u w:val="single"/>
        </w:rPr>
      </w:pPr>
      <w:r w:rsidRPr="003F10D7">
        <w:rPr>
          <w:rFonts w:cstheme="minorHAnsi"/>
          <w:color w:val="000000"/>
        </w:rPr>
        <w:t xml:space="preserve">In this workshop we will examine the spiritual practices that shape our understanding of life and death. We will identify and cultivate practices to sustain our living and guide our dying. </w:t>
      </w:r>
      <w:r w:rsidRPr="00B83CA1">
        <w:rPr>
          <w:rFonts w:cstheme="minorHAnsi"/>
          <w:b/>
          <w:color w:val="000000"/>
          <w:u w:val="single"/>
        </w:rPr>
        <w:t xml:space="preserve">Please </w:t>
      </w:r>
      <w:r>
        <w:rPr>
          <w:rFonts w:cstheme="minorHAnsi"/>
          <w:b/>
          <w:color w:val="000000"/>
          <w:u w:val="single"/>
        </w:rPr>
        <w:t xml:space="preserve">register </w:t>
      </w:r>
      <w:r w:rsidRPr="00B83CA1">
        <w:rPr>
          <w:rFonts w:cstheme="minorHAnsi"/>
          <w:b/>
          <w:color w:val="000000"/>
          <w:u w:val="single"/>
        </w:rPr>
        <w:t xml:space="preserve">for this session </w:t>
      </w:r>
      <w:r>
        <w:rPr>
          <w:rFonts w:cstheme="minorHAnsi"/>
          <w:b/>
          <w:color w:val="000000"/>
          <w:u w:val="single"/>
        </w:rPr>
        <w:t xml:space="preserve">at </w:t>
      </w:r>
      <w:r w:rsidRPr="00B83CA1">
        <w:rPr>
          <w:rFonts w:cstheme="minorHAnsi"/>
          <w:b/>
          <w:color w:val="000000"/>
          <w:u w:val="single"/>
        </w:rPr>
        <w:t>admin@augustauu.org or by calling 207-622-3232.</w:t>
      </w:r>
    </w:p>
    <w:p w:rsidR="0037330E" w:rsidRPr="003F10D7" w:rsidRDefault="0037330E" w:rsidP="0037330E">
      <w:pPr>
        <w:autoSpaceDE w:val="0"/>
        <w:autoSpaceDN w:val="0"/>
        <w:adjustRightInd w:val="0"/>
        <w:spacing w:after="0" w:line="240" w:lineRule="auto"/>
        <w:rPr>
          <w:rFonts w:cstheme="minorHAnsi"/>
          <w:color w:val="000000"/>
        </w:rPr>
      </w:pPr>
    </w:p>
    <w:p w:rsidR="00DB3A21" w:rsidRPr="00B01553" w:rsidRDefault="00DB3A21" w:rsidP="00B01553">
      <w:pPr>
        <w:spacing w:after="0" w:line="240" w:lineRule="auto"/>
        <w:ind w:left="144" w:right="144"/>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F3754" w:rsidRDefault="002F3754" w:rsidP="00B5501C">
      <w:pPr>
        <w:spacing w:after="0" w:line="240" w:lineRule="auto"/>
        <w:rPr>
          <w:rFonts w:eastAsia="Times New Roman" w:cstheme="minorHAnsi"/>
          <w:b/>
          <w:color w:val="000000"/>
          <w:u w:val="single"/>
        </w:rPr>
      </w:pPr>
    </w:p>
    <w:p w:rsidR="000902F9" w:rsidRPr="000902F9" w:rsidRDefault="000902F9" w:rsidP="000902F9">
      <w:pPr>
        <w:spacing w:after="0" w:line="240" w:lineRule="auto"/>
        <w:rPr>
          <w:rFonts w:cstheme="minorHAnsi"/>
          <w:b/>
          <w:u w:val="single"/>
        </w:rPr>
      </w:pPr>
      <w:r w:rsidRPr="000902F9">
        <w:rPr>
          <w:rFonts w:cstheme="minorHAnsi"/>
          <w:b/>
          <w:u w:val="single"/>
        </w:rPr>
        <w:t>Member family needs twin bed – can you help?</w:t>
      </w:r>
    </w:p>
    <w:p w:rsidR="000902F9" w:rsidRDefault="000902F9" w:rsidP="000902F9">
      <w:pPr>
        <w:spacing w:after="0" w:line="240" w:lineRule="auto"/>
        <w:rPr>
          <w:rFonts w:cstheme="minorHAnsi"/>
        </w:rPr>
      </w:pPr>
      <w:r w:rsidRPr="000902F9">
        <w:rPr>
          <w:rFonts w:cstheme="minorHAnsi"/>
        </w:rPr>
        <w:t>A member family in our congregation needs a twin size mattress and box spring.  If you can help, please contact Catherine Palmer at (207) 458.7384.  Thank you!</w:t>
      </w:r>
    </w:p>
    <w:p w:rsidR="000902F9" w:rsidRPr="000902F9" w:rsidRDefault="000902F9" w:rsidP="000902F9">
      <w:pPr>
        <w:spacing w:after="0" w:line="240" w:lineRule="auto"/>
        <w:rPr>
          <w:rFonts w:cstheme="minorHAnsi"/>
        </w:rPr>
      </w:pPr>
    </w:p>
    <w:p w:rsidR="000902F9" w:rsidRPr="000902F9" w:rsidRDefault="000902F9" w:rsidP="000902F9">
      <w:pPr>
        <w:spacing w:after="0" w:line="240" w:lineRule="auto"/>
        <w:rPr>
          <w:rFonts w:cstheme="minorHAnsi"/>
          <w:b/>
          <w:u w:val="single"/>
        </w:rPr>
      </w:pPr>
      <w:r w:rsidRPr="000902F9">
        <w:rPr>
          <w:rFonts w:cstheme="minorHAnsi"/>
          <w:b/>
          <w:u w:val="single"/>
        </w:rPr>
        <w:t>Hannaford card update</w:t>
      </w:r>
    </w:p>
    <w:p w:rsidR="000902F9" w:rsidRPr="000902F9" w:rsidRDefault="000902F9" w:rsidP="000902F9">
      <w:pPr>
        <w:spacing w:after="0" w:line="240" w:lineRule="auto"/>
        <w:rPr>
          <w:rFonts w:cstheme="minorHAnsi"/>
        </w:rPr>
      </w:pPr>
      <w:r w:rsidRPr="000902F9">
        <w:rPr>
          <w:rFonts w:cstheme="minorHAnsi"/>
        </w:rPr>
        <w:t xml:space="preserve">If </w:t>
      </w:r>
      <w:proofErr w:type="gramStart"/>
      <w:r w:rsidRPr="000902F9">
        <w:rPr>
          <w:rFonts w:cstheme="minorHAnsi"/>
        </w:rPr>
        <w:t>your</w:t>
      </w:r>
      <w:proofErr w:type="gramEnd"/>
      <w:r w:rsidRPr="000902F9">
        <w:rPr>
          <w:rFonts w:cstheme="minorHAnsi"/>
        </w:rPr>
        <w:t xml:space="preserve"> Hannaford card(s) have a zero balance followed by 30 days of no use, Hannaford will deactivate your card(s).  Therefore, please try to reload cards often that you would like to use again.</w:t>
      </w:r>
    </w:p>
    <w:p w:rsidR="000902F9" w:rsidRPr="000902F9" w:rsidRDefault="000902F9" w:rsidP="000902F9">
      <w:pPr>
        <w:spacing w:after="0" w:line="240" w:lineRule="auto"/>
        <w:rPr>
          <w:rFonts w:cstheme="minorHAnsi"/>
          <w:sz w:val="12"/>
          <w:szCs w:val="12"/>
        </w:rPr>
      </w:pPr>
    </w:p>
    <w:p w:rsidR="000902F9" w:rsidRDefault="000902F9" w:rsidP="000902F9">
      <w:pPr>
        <w:spacing w:after="0" w:line="240" w:lineRule="auto"/>
        <w:rPr>
          <w:rFonts w:cstheme="minorHAnsi"/>
        </w:rPr>
      </w:pPr>
      <w:r w:rsidRPr="000902F9">
        <w:rPr>
          <w:rFonts w:cstheme="minorHAnsi"/>
        </w:rPr>
        <w:t>I cannot check your balance and the date of your last usage without the private pin number on the back of your cards. For questions, call Catherine at 207.458.7384.</w:t>
      </w:r>
    </w:p>
    <w:p w:rsidR="000902F9" w:rsidRPr="000902F9" w:rsidRDefault="000902F9" w:rsidP="000902F9">
      <w:pPr>
        <w:spacing w:after="0" w:line="240" w:lineRule="auto"/>
        <w:rPr>
          <w:rFonts w:cstheme="minorHAnsi"/>
        </w:rPr>
      </w:pPr>
    </w:p>
    <w:p w:rsidR="000902F9" w:rsidRPr="000902F9" w:rsidRDefault="000902F9" w:rsidP="000902F9">
      <w:pPr>
        <w:spacing w:after="0" w:line="240" w:lineRule="auto"/>
        <w:rPr>
          <w:rFonts w:cstheme="minorHAnsi"/>
          <w:b/>
          <w:u w:val="single"/>
        </w:rPr>
      </w:pPr>
      <w:r w:rsidRPr="000902F9">
        <w:rPr>
          <w:rFonts w:cstheme="minorHAnsi"/>
          <w:b/>
          <w:u w:val="single"/>
        </w:rPr>
        <w:t>Women’s Rally Photos, etc. for Church Display Window</w:t>
      </w:r>
    </w:p>
    <w:p w:rsidR="000902F9" w:rsidRPr="000902F9" w:rsidRDefault="000902F9" w:rsidP="000902F9">
      <w:pPr>
        <w:spacing w:after="0" w:line="240" w:lineRule="auto"/>
        <w:rPr>
          <w:rFonts w:cstheme="minorHAnsi"/>
        </w:rPr>
      </w:pPr>
      <w:r w:rsidRPr="000902F9">
        <w:rPr>
          <w:rFonts w:cstheme="minorHAnsi"/>
        </w:rPr>
        <w:t xml:space="preserve">Seeking photos and mementos of our participation in the January 21st Women’s Solidarity Rally in Augusta.    These will be put on display in our church corridor display case.     Please see Hannah Faulkner, or contact her at 293-9377 or hannahuu3@fairpoint.net. </w:t>
      </w:r>
    </w:p>
    <w:p w:rsidR="000902F9" w:rsidRPr="000902F9" w:rsidRDefault="000902F9" w:rsidP="000902F9">
      <w:pPr>
        <w:spacing w:after="0" w:line="240" w:lineRule="auto"/>
        <w:rPr>
          <w:rFonts w:cstheme="minorHAnsi"/>
        </w:rPr>
      </w:pPr>
    </w:p>
    <w:p w:rsidR="00402637" w:rsidRPr="00402637" w:rsidRDefault="00402637" w:rsidP="00402637">
      <w:pPr>
        <w:spacing w:after="0" w:line="240" w:lineRule="auto"/>
        <w:rPr>
          <w:rFonts w:cstheme="minorHAnsi"/>
          <w:b/>
          <w:u w:val="single"/>
        </w:rPr>
      </w:pPr>
      <w:r w:rsidRPr="00402637">
        <w:rPr>
          <w:rFonts w:cstheme="minorHAnsi"/>
          <w:b/>
          <w:u w:val="single"/>
        </w:rPr>
        <w:t xml:space="preserve">Fundraising Update: </w:t>
      </w:r>
    </w:p>
    <w:p w:rsidR="00402637" w:rsidRPr="00402637" w:rsidRDefault="00402637" w:rsidP="00402637">
      <w:pPr>
        <w:spacing w:after="0" w:line="240" w:lineRule="auto"/>
        <w:rPr>
          <w:rFonts w:cstheme="minorHAnsi"/>
        </w:rPr>
      </w:pPr>
      <w:r w:rsidRPr="00402637">
        <w:rPr>
          <w:rFonts w:cstheme="minorHAnsi"/>
        </w:rPr>
        <w:t>We are less than half-way to meeting this year's critical fundraising goal.  Won't you help us hit the mark by donating an item, gift card or service for our auction on April 7?  Don't wait. Contact Catherine Palmer at 207.458.7384.  We will pick up furniture or heavy items.</w:t>
      </w:r>
    </w:p>
    <w:p w:rsidR="00402637" w:rsidRPr="00402637" w:rsidRDefault="00402637" w:rsidP="00402637">
      <w:pPr>
        <w:spacing w:after="0" w:line="240" w:lineRule="auto"/>
        <w:rPr>
          <w:rFonts w:cstheme="minorHAnsi"/>
        </w:rPr>
      </w:pPr>
    </w:p>
    <w:p w:rsidR="00402637" w:rsidRPr="00402637" w:rsidRDefault="00402637" w:rsidP="00402637">
      <w:pPr>
        <w:spacing w:after="0" w:line="240" w:lineRule="auto"/>
        <w:rPr>
          <w:rFonts w:cstheme="minorHAnsi"/>
          <w:b/>
          <w:u w:val="single"/>
        </w:rPr>
      </w:pPr>
      <w:r w:rsidRPr="00402637">
        <w:rPr>
          <w:rFonts w:cstheme="minorHAnsi"/>
          <w:b/>
          <w:u w:val="single"/>
        </w:rPr>
        <w:t xml:space="preserve">Interested in </w:t>
      </w:r>
      <w:proofErr w:type="gramStart"/>
      <w:r w:rsidRPr="00402637">
        <w:rPr>
          <w:rFonts w:cstheme="minorHAnsi"/>
          <w:b/>
          <w:u w:val="single"/>
        </w:rPr>
        <w:t>Helping</w:t>
      </w:r>
      <w:proofErr w:type="gramEnd"/>
      <w:r w:rsidRPr="00402637">
        <w:rPr>
          <w:rFonts w:cstheme="minorHAnsi"/>
          <w:b/>
          <w:u w:val="single"/>
        </w:rPr>
        <w:t xml:space="preserve"> us with a Spring Bake Sale?</w:t>
      </w:r>
    </w:p>
    <w:p w:rsidR="002F770B" w:rsidRDefault="002F770B" w:rsidP="00402637">
      <w:pPr>
        <w:spacing w:after="0" w:line="240" w:lineRule="auto"/>
        <w:rPr>
          <w:rFonts w:cstheme="minorHAnsi"/>
        </w:rPr>
      </w:pPr>
      <w:r>
        <w:rPr>
          <w:rFonts w:cstheme="minorHAnsi"/>
        </w:rPr>
        <w:t xml:space="preserve">Can you bake goods for a Spring Bake Sale on </w:t>
      </w:r>
      <w:r w:rsidRPr="00402637">
        <w:rPr>
          <w:rFonts w:cstheme="minorHAnsi"/>
        </w:rPr>
        <w:t>Saturday, April 15 in the Fellowship Hall</w:t>
      </w:r>
      <w:r>
        <w:rPr>
          <w:rFonts w:cstheme="minorHAnsi"/>
        </w:rPr>
        <w:t>?</w:t>
      </w:r>
    </w:p>
    <w:p w:rsidR="00402637" w:rsidRPr="00402637" w:rsidRDefault="00402637" w:rsidP="00402637">
      <w:pPr>
        <w:spacing w:after="0" w:line="240" w:lineRule="auto"/>
        <w:rPr>
          <w:rFonts w:cstheme="minorHAnsi"/>
          <w:sz w:val="12"/>
          <w:szCs w:val="12"/>
        </w:rPr>
      </w:pPr>
    </w:p>
    <w:p w:rsidR="00402637" w:rsidRPr="00402637" w:rsidRDefault="002F770B" w:rsidP="00402637">
      <w:pPr>
        <w:spacing w:after="0" w:line="240" w:lineRule="auto"/>
        <w:rPr>
          <w:rFonts w:cstheme="minorHAnsi"/>
        </w:rPr>
      </w:pPr>
      <w:r>
        <w:rPr>
          <w:rFonts w:cstheme="minorHAnsi"/>
        </w:rPr>
        <w:t>Sign up on the bulletin board by March 1</w:t>
      </w:r>
      <w:r w:rsidRPr="002F770B">
        <w:rPr>
          <w:rFonts w:cstheme="minorHAnsi"/>
          <w:vertAlign w:val="superscript"/>
        </w:rPr>
        <w:t>st</w:t>
      </w:r>
      <w:r>
        <w:rPr>
          <w:rFonts w:cstheme="minorHAnsi"/>
        </w:rPr>
        <w:t xml:space="preserve"> if you can help.</w:t>
      </w:r>
      <w:r w:rsidR="00402637" w:rsidRPr="00402637">
        <w:rPr>
          <w:rFonts w:cstheme="minorHAnsi"/>
        </w:rPr>
        <w:t xml:space="preserve"> </w:t>
      </w:r>
      <w:r>
        <w:rPr>
          <w:rFonts w:cstheme="minorHAnsi"/>
        </w:rPr>
        <w:t xml:space="preserve">List your contact info along with </w:t>
      </w:r>
      <w:r w:rsidR="00402637" w:rsidRPr="00402637">
        <w:rPr>
          <w:rFonts w:cstheme="minorHAnsi"/>
        </w:rPr>
        <w:t>the number, type and size of your baked goods</w:t>
      </w:r>
      <w:r>
        <w:rPr>
          <w:rFonts w:cstheme="minorHAnsi"/>
        </w:rPr>
        <w:t xml:space="preserve"> (breads, desserts, pies or cakes)</w:t>
      </w:r>
      <w:r w:rsidR="00402637" w:rsidRPr="00402637">
        <w:rPr>
          <w:rFonts w:cstheme="minorHAnsi"/>
        </w:rPr>
        <w:t xml:space="preserve"> to help us with pricing.  </w:t>
      </w:r>
    </w:p>
    <w:p w:rsidR="00402637" w:rsidRPr="00402637" w:rsidRDefault="00402637" w:rsidP="00402637">
      <w:pPr>
        <w:spacing w:after="0" w:line="240" w:lineRule="auto"/>
        <w:rPr>
          <w:rFonts w:cstheme="minorHAnsi"/>
          <w:sz w:val="12"/>
          <w:szCs w:val="12"/>
        </w:rPr>
      </w:pPr>
      <w:r w:rsidRPr="00402637">
        <w:rPr>
          <w:rFonts w:cstheme="minorHAnsi"/>
          <w:sz w:val="12"/>
          <w:szCs w:val="12"/>
        </w:rPr>
        <w:t xml:space="preserve"> </w:t>
      </w:r>
    </w:p>
    <w:p w:rsidR="00402637" w:rsidRDefault="005C59F9" w:rsidP="00402637">
      <w:pPr>
        <w:spacing w:after="0" w:line="240" w:lineRule="auto"/>
        <w:rPr>
          <w:rFonts w:cstheme="minorHAnsi"/>
        </w:rPr>
      </w:pPr>
      <w:r>
        <w:rPr>
          <w:rFonts w:cstheme="minorHAnsi"/>
        </w:rPr>
        <w:t xml:space="preserve">FMI: </w:t>
      </w:r>
      <w:r w:rsidR="00402637" w:rsidRPr="00402637">
        <w:rPr>
          <w:rFonts w:cstheme="minorHAnsi"/>
        </w:rPr>
        <w:t>Catherine Palmer 207.458.7384.</w:t>
      </w:r>
    </w:p>
    <w:p w:rsidR="00F8377D" w:rsidRPr="00DB3A21" w:rsidRDefault="00F8377D" w:rsidP="00402637">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t xml:space="preserve">Monday, February 20, 2017 </w:t>
      </w:r>
    </w:p>
    <w:p w:rsidR="000902F9" w:rsidRPr="000902F9" w:rsidRDefault="000902F9" w:rsidP="000902F9">
      <w:pPr>
        <w:autoSpaceDE w:val="0"/>
        <w:autoSpaceDN w:val="0"/>
        <w:adjustRightInd w:val="0"/>
        <w:spacing w:after="0" w:line="240" w:lineRule="auto"/>
        <w:rPr>
          <w:rFonts w:cstheme="minorHAnsi"/>
          <w:b/>
          <w:color w:val="000000"/>
          <w:sz w:val="28"/>
          <w:szCs w:val="28"/>
          <w:u w:val="single"/>
        </w:rPr>
      </w:pPr>
      <w:r>
        <w:rPr>
          <w:rFonts w:cstheme="minorHAnsi"/>
          <w:color w:val="000000"/>
        </w:rPr>
        <w:tab/>
      </w:r>
      <w:r w:rsidRPr="000902F9">
        <w:rPr>
          <w:rFonts w:cstheme="minorHAnsi"/>
          <w:b/>
          <w:color w:val="000000"/>
          <w:sz w:val="28"/>
          <w:szCs w:val="28"/>
          <w:u w:val="single"/>
        </w:rPr>
        <w:t xml:space="preserve">Newsletter articles DUE to </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b/>
          <w:color w:val="000000"/>
          <w:sz w:val="28"/>
          <w:szCs w:val="28"/>
        </w:rPr>
        <w:tab/>
      </w:r>
      <w:r w:rsidRPr="000902F9">
        <w:rPr>
          <w:rFonts w:cstheme="minorHAnsi"/>
          <w:b/>
          <w:color w:val="000000"/>
          <w:sz w:val="28"/>
          <w:szCs w:val="28"/>
        </w:rPr>
        <w:tab/>
      </w:r>
      <w:r w:rsidRPr="000902F9">
        <w:rPr>
          <w:rFonts w:cstheme="minorHAnsi"/>
          <w:b/>
          <w:color w:val="000000"/>
          <w:sz w:val="28"/>
          <w:szCs w:val="28"/>
          <w:u w:val="single"/>
        </w:rPr>
        <w:t>newsletter@augustauu.org</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Private Piano Lessons, 2:30-6 p.m., Sanctuary</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Membership Committee Meeting, 3:00 p.m., CR</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SGM Ellis McKeen (D. Maddi), 6:00 p.m. C</w:t>
      </w:r>
      <w:r>
        <w:rPr>
          <w:rFonts w:cstheme="minorHAnsi"/>
          <w:color w:val="000000"/>
        </w:rPr>
        <w:t>R</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 xml:space="preserve">SGM (T. Cairn), 6:00 p.m., DH (1st </w:t>
      </w:r>
      <w:proofErr w:type="spellStart"/>
      <w:r w:rsidRPr="000902F9">
        <w:rPr>
          <w:rFonts w:cstheme="minorHAnsi"/>
          <w:color w:val="000000"/>
        </w:rPr>
        <w:t>Fl</w:t>
      </w:r>
      <w:proofErr w:type="spellEnd"/>
      <w:r w:rsidRPr="000902F9">
        <w:rPr>
          <w:rFonts w:cstheme="minorHAnsi"/>
          <w:color w:val="000000"/>
        </w:rPr>
        <w:t>, Parlor)</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Peaceful Heart Sangha, 6:30 pm, Sanctuary</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t>Tuesday, February 21, 2017</w:t>
      </w:r>
      <w:r w:rsidRPr="000902F9">
        <w:rPr>
          <w:rFonts w:cstheme="minorHAnsi"/>
          <w:b/>
          <w:color w:val="000000"/>
          <w:u w:val="single"/>
        </w:rPr>
        <w:tab/>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Al-Anon, 12:00 noon, Robbins Room</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t>Wednesday, February 22, 2017</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Seasoned Souls, 10:30 a.m., Fellowship Hall</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Gentle Yoga, 5:00 p.m., Fellowship Hall</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 xml:space="preserve">NAMI-Connection Recovery Support Group, </w:t>
      </w:r>
      <w:r>
        <w:rPr>
          <w:rFonts w:cstheme="minorHAnsi"/>
          <w:color w:val="000000"/>
        </w:rPr>
        <w:tab/>
      </w:r>
      <w:r>
        <w:rPr>
          <w:rFonts w:cstheme="minorHAnsi"/>
          <w:color w:val="000000"/>
        </w:rPr>
        <w:tab/>
      </w:r>
      <w:r>
        <w:rPr>
          <w:rFonts w:cstheme="minorHAnsi"/>
          <w:color w:val="000000"/>
        </w:rPr>
        <w:tab/>
      </w:r>
      <w:r w:rsidRPr="000902F9">
        <w:rPr>
          <w:rFonts w:cstheme="minorHAnsi"/>
          <w:color w:val="000000"/>
        </w:rPr>
        <w:t>5:15 – 6:45 p.m., Drew House (Parlor)</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Choir Rehearsal, 6:00 p.m., Sanctuary</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lastRenderedPageBreak/>
        <w:t>Thursday, February 23, 2017</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Adult R.E. Class – UU Identity, 6pm, DH (Parlor)</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t xml:space="preserve">Friday, February 24, 2017 </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Drum Circle, 6:00 p.m., Sanctuary</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sidRPr="000902F9">
        <w:rPr>
          <w:rFonts w:cstheme="minorHAnsi"/>
          <w:b/>
          <w:color w:val="000000"/>
          <w:u w:val="single"/>
        </w:rPr>
        <w:t xml:space="preserve">Saturday, February 25, 2017 </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t xml:space="preserve">Private Piano Lessons, </w:t>
      </w:r>
      <w:r>
        <w:rPr>
          <w:rFonts w:cstheme="minorHAnsi"/>
          <w:color w:val="000000"/>
        </w:rPr>
        <w:t xml:space="preserve">1:45 </w:t>
      </w:r>
      <w:r w:rsidRPr="000902F9">
        <w:rPr>
          <w:rFonts w:cstheme="minorHAnsi"/>
          <w:color w:val="000000"/>
        </w:rPr>
        <w:t>– 6 p.m., Sanctuary</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b/>
          <w:color w:val="000000"/>
          <w:u w:val="single"/>
        </w:rPr>
      </w:pPr>
      <w:r>
        <w:rPr>
          <w:rFonts w:cstheme="minorHAnsi"/>
          <w:b/>
          <w:color w:val="000000"/>
          <w:u w:val="single"/>
        </w:rPr>
        <w:t xml:space="preserve">Sunday, February 26, 2017 </w:t>
      </w:r>
    </w:p>
    <w:p w:rsid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r>
      <w:r w:rsidRPr="000902F9">
        <w:rPr>
          <w:rFonts w:cstheme="minorHAnsi"/>
          <w:b/>
          <w:color w:val="000000"/>
          <w:u w:val="single"/>
        </w:rPr>
        <w:t>Services 9:15 a.m. and 11:00 a.m.</w:t>
      </w:r>
      <w:r w:rsidRPr="000902F9">
        <w:rPr>
          <w:rFonts w:cstheme="minorHAnsi"/>
          <w:color w:val="000000"/>
        </w:rPr>
        <w:t xml:space="preserve">, </w:t>
      </w:r>
    </w:p>
    <w:p w:rsidR="000902F9" w:rsidRPr="000902F9" w:rsidRDefault="000902F9" w:rsidP="000902F9">
      <w:pPr>
        <w:autoSpaceDE w:val="0"/>
        <w:autoSpaceDN w:val="0"/>
        <w:adjustRightInd w:val="0"/>
        <w:spacing w:after="0" w:line="240" w:lineRule="auto"/>
        <w:rPr>
          <w:rFonts w:cstheme="minorHAnsi"/>
          <w:color w:val="000000"/>
        </w:rPr>
      </w:pPr>
      <w:r>
        <w:rPr>
          <w:rFonts w:cstheme="minorHAnsi"/>
          <w:color w:val="000000"/>
        </w:rPr>
        <w:tab/>
        <w:t xml:space="preserve">      </w:t>
      </w:r>
      <w:r w:rsidRPr="000902F9">
        <w:rPr>
          <w:rFonts w:cstheme="minorHAnsi"/>
          <w:color w:val="000000"/>
        </w:rPr>
        <w:t>“Infinite Possibility”**, Leader: Rev. Al Boyce</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r>
      <w:r w:rsidRPr="000902F9">
        <w:rPr>
          <w:rFonts w:cstheme="minorHAnsi"/>
          <w:b/>
          <w:color w:val="000000"/>
          <w:u w:val="single"/>
        </w:rPr>
        <w:t>Finance 101</w:t>
      </w:r>
      <w:r w:rsidRPr="000902F9">
        <w:rPr>
          <w:rFonts w:cstheme="minorHAnsi"/>
          <w:color w:val="000000"/>
        </w:rPr>
        <w:t>, Noon, Sanctuary</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r>
      <w:r w:rsidRPr="000902F9">
        <w:rPr>
          <w:rFonts w:cstheme="minorHAnsi"/>
          <w:b/>
          <w:color w:val="000000"/>
          <w:u w:val="single"/>
        </w:rPr>
        <w:t>Goddess/Earth Circles</w:t>
      </w:r>
      <w:r w:rsidRPr="000902F9">
        <w:rPr>
          <w:rFonts w:cstheme="minorHAnsi"/>
          <w:color w:val="000000"/>
        </w:rPr>
        <w:t>, 12:15 p.m., FH</w:t>
      </w:r>
    </w:p>
    <w:p w:rsidR="000902F9" w:rsidRP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r>
      <w:r w:rsidRPr="000902F9">
        <w:rPr>
          <w:rFonts w:cstheme="minorHAnsi"/>
          <w:b/>
          <w:color w:val="000000"/>
          <w:u w:val="single"/>
        </w:rPr>
        <w:t>Equality Maine</w:t>
      </w:r>
      <w:r w:rsidRPr="000902F9">
        <w:rPr>
          <w:rFonts w:cstheme="minorHAnsi"/>
          <w:color w:val="000000"/>
        </w:rPr>
        <w:t>, 3:00 p.m., Robbins Room</w:t>
      </w:r>
    </w:p>
    <w:p w:rsidR="000902F9"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ab/>
      </w:r>
      <w:r w:rsidRPr="000902F9">
        <w:rPr>
          <w:rFonts w:cstheme="minorHAnsi"/>
          <w:b/>
          <w:color w:val="000000"/>
          <w:u w:val="single"/>
        </w:rPr>
        <w:t>2017 Guatemala Service Project Meeting</w:t>
      </w:r>
      <w:r w:rsidRPr="000902F9">
        <w:rPr>
          <w:rFonts w:cstheme="minorHAnsi"/>
          <w:color w:val="000000"/>
        </w:rPr>
        <w:t xml:space="preserve">, </w:t>
      </w:r>
    </w:p>
    <w:p w:rsidR="000902F9" w:rsidRPr="000902F9" w:rsidRDefault="000902F9" w:rsidP="000902F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0902F9">
        <w:rPr>
          <w:rFonts w:cstheme="minorHAnsi"/>
          <w:color w:val="000000"/>
        </w:rPr>
        <w:t>3:30 p.m., Off Premises</w:t>
      </w:r>
    </w:p>
    <w:p w:rsidR="000902F9" w:rsidRPr="000902F9" w:rsidRDefault="000902F9" w:rsidP="000902F9">
      <w:pPr>
        <w:autoSpaceDE w:val="0"/>
        <w:autoSpaceDN w:val="0"/>
        <w:adjustRightInd w:val="0"/>
        <w:spacing w:after="0" w:line="240" w:lineRule="auto"/>
        <w:rPr>
          <w:rFonts w:cstheme="minorHAnsi"/>
          <w:color w:val="000000"/>
        </w:rPr>
      </w:pPr>
    </w:p>
    <w:p w:rsidR="000902F9" w:rsidRPr="000902F9" w:rsidRDefault="000902F9" w:rsidP="000902F9">
      <w:pPr>
        <w:autoSpaceDE w:val="0"/>
        <w:autoSpaceDN w:val="0"/>
        <w:adjustRightInd w:val="0"/>
        <w:spacing w:after="0" w:line="240" w:lineRule="auto"/>
        <w:rPr>
          <w:rFonts w:cstheme="minorHAnsi"/>
          <w:color w:val="000000"/>
          <w:sz w:val="20"/>
          <w:szCs w:val="20"/>
        </w:rPr>
      </w:pPr>
      <w:r w:rsidRPr="000902F9">
        <w:rPr>
          <w:rFonts w:cstheme="minorHAnsi"/>
          <w:color w:val="000000"/>
          <w:sz w:val="20"/>
          <w:szCs w:val="20"/>
        </w:rPr>
        <w:t>**Living in the moment; owning our past but not being stuck; and believing on a hopeful future will be the focus of the theme today.</w:t>
      </w:r>
    </w:p>
    <w:p w:rsidR="000902F9" w:rsidRPr="000902F9" w:rsidRDefault="000902F9" w:rsidP="000902F9">
      <w:pPr>
        <w:autoSpaceDE w:val="0"/>
        <w:autoSpaceDN w:val="0"/>
        <w:adjustRightInd w:val="0"/>
        <w:spacing w:after="0" w:line="240" w:lineRule="auto"/>
        <w:rPr>
          <w:rFonts w:cstheme="minorHAnsi"/>
          <w:color w:val="000000"/>
        </w:rPr>
      </w:pPr>
    </w:p>
    <w:p w:rsidR="000902F9" w:rsidRDefault="000902F9" w:rsidP="000902F9">
      <w:pP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NEXT </w:t>
      </w:r>
      <w:r w:rsidRPr="000902F9">
        <w:rPr>
          <w:rFonts w:cstheme="minorHAnsi"/>
          <w:b/>
          <w:color w:val="000000"/>
          <w:u w:val="single"/>
        </w:rPr>
        <w:t>Sunday, Feb 26, 2017</w:t>
      </w:r>
    </w:p>
    <w:p w:rsidR="000902F9" w:rsidRPr="000902F9" w:rsidRDefault="000902F9" w:rsidP="000902F9">
      <w:pPr>
        <w:autoSpaceDE w:val="0"/>
        <w:autoSpaceDN w:val="0"/>
        <w:adjustRightInd w:val="0"/>
        <w:spacing w:after="0" w:line="240" w:lineRule="auto"/>
        <w:jc w:val="center"/>
        <w:rPr>
          <w:rFonts w:cstheme="minorHAnsi"/>
          <w:b/>
          <w:color w:val="000000"/>
          <w:u w:val="single"/>
        </w:rPr>
      </w:pPr>
      <w:r w:rsidRPr="000902F9">
        <w:rPr>
          <w:rFonts w:cstheme="minorHAnsi"/>
          <w:b/>
          <w:color w:val="000000"/>
          <w:u w:val="single"/>
        </w:rPr>
        <w:t xml:space="preserve">Finance 101 </w:t>
      </w:r>
      <w:r>
        <w:rPr>
          <w:rFonts w:cstheme="minorHAnsi"/>
          <w:b/>
          <w:color w:val="000000"/>
          <w:u w:val="single"/>
        </w:rPr>
        <w:t xml:space="preserve">at </w:t>
      </w:r>
      <w:r w:rsidRPr="000902F9">
        <w:rPr>
          <w:rFonts w:cstheme="minorHAnsi"/>
          <w:b/>
          <w:color w:val="000000"/>
          <w:u w:val="single"/>
        </w:rPr>
        <w:t>Noon in the Sanctuary</w:t>
      </w:r>
    </w:p>
    <w:p w:rsidR="003F10D7" w:rsidRPr="003F10D7" w:rsidRDefault="000902F9" w:rsidP="000902F9">
      <w:pPr>
        <w:autoSpaceDE w:val="0"/>
        <w:autoSpaceDN w:val="0"/>
        <w:adjustRightInd w:val="0"/>
        <w:spacing w:after="0" w:line="240" w:lineRule="auto"/>
        <w:rPr>
          <w:rFonts w:cstheme="minorHAnsi"/>
          <w:color w:val="000000"/>
        </w:rPr>
      </w:pPr>
      <w:r w:rsidRPr="000902F9">
        <w:rPr>
          <w:rFonts w:cstheme="minorHAnsi"/>
          <w:color w:val="000000"/>
        </w:rPr>
        <w:t>How do we ensure financial stability for the church while upholding our spiritual values?  Do you have questions about how the church budget is developed, how we are doing financially, or how spending decisions are made?  Come and hear from the experts.  Board and Finance Committee members will present about this year's budget process and take your questions.  Child care provided.</w:t>
      </w:r>
    </w:p>
    <w:p w:rsidR="003F10D7" w:rsidRPr="003F10D7" w:rsidRDefault="003F10D7" w:rsidP="003F10D7">
      <w:pPr>
        <w:autoSpaceDE w:val="0"/>
        <w:autoSpaceDN w:val="0"/>
        <w:adjustRightInd w:val="0"/>
        <w:spacing w:after="0" w:line="240" w:lineRule="auto"/>
        <w:rPr>
          <w:rFonts w:cstheme="minorHAnsi"/>
          <w:color w:val="000000"/>
        </w:rPr>
      </w:pPr>
    </w:p>
    <w:p w:rsidR="003F10D7" w:rsidRPr="003F10D7" w:rsidRDefault="003F10D7" w:rsidP="003F10D7">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651D1E" w:rsidRDefault="00651D1E" w:rsidP="00651D1E">
      <w:pPr>
        <w:spacing w:after="0" w:line="240" w:lineRule="auto"/>
        <w:rPr>
          <w:rFonts w:cstheme="minorHAnsi"/>
        </w:rPr>
      </w:pPr>
    </w:p>
    <w:p w:rsidR="000902F9" w:rsidRPr="000902F9" w:rsidRDefault="000902F9" w:rsidP="000902F9">
      <w:pPr>
        <w:spacing w:after="0" w:line="240" w:lineRule="auto"/>
        <w:rPr>
          <w:rFonts w:cstheme="minorHAnsi"/>
          <w:sz w:val="28"/>
          <w:szCs w:val="28"/>
        </w:rPr>
      </w:pPr>
      <w:r w:rsidRPr="000902F9">
        <w:rPr>
          <w:rFonts w:ascii="Bradley Hand ITC" w:hAnsi="Bradley Hand ITC" w:cstheme="minorHAnsi"/>
          <w:b/>
          <w:i/>
          <w:color w:val="833C0B" w:themeColor="accent2" w:themeShade="80"/>
          <w:sz w:val="28"/>
          <w:szCs w:val="28"/>
          <w:u w:val="single"/>
        </w:rPr>
        <w:t>Sunday, March 5, 2017 – Family Bingo Dessert Night</w:t>
      </w:r>
      <w:r w:rsidRPr="000902F9">
        <w:rPr>
          <w:rFonts w:cstheme="minorHAnsi"/>
          <w:b/>
          <w:i/>
          <w:u w:val="single"/>
        </w:rPr>
        <w:t>,</w:t>
      </w:r>
      <w:r w:rsidRPr="000902F9">
        <w:rPr>
          <w:rFonts w:cstheme="minorHAnsi"/>
        </w:rPr>
        <w:t xml:space="preserve"> 4:00 p.m., Fellowship Hall</w:t>
      </w:r>
    </w:p>
    <w:p w:rsidR="002F770B" w:rsidRDefault="000902F9" w:rsidP="000902F9">
      <w:pPr>
        <w:spacing w:after="0" w:line="240" w:lineRule="auto"/>
        <w:rPr>
          <w:rFonts w:cstheme="minorHAnsi"/>
        </w:rPr>
      </w:pPr>
      <w:r w:rsidRPr="000902F9">
        <w:rPr>
          <w:rFonts w:cstheme="minorHAnsi"/>
        </w:rPr>
        <w:t xml:space="preserve">Back by popular demand!!! Join us for an evening of food, fellowship and fun!! </w:t>
      </w:r>
      <w:r w:rsidR="002F770B">
        <w:rPr>
          <w:rFonts w:cstheme="minorHAnsi"/>
        </w:rPr>
        <w:t xml:space="preserve"> The fun begins at 4:00 p.m. followed by p</w:t>
      </w:r>
      <w:r w:rsidR="002F770B" w:rsidRPr="000902F9">
        <w:rPr>
          <w:rFonts w:cstheme="minorHAnsi"/>
        </w:rPr>
        <w:t>izza, popcorn and dessert</w:t>
      </w:r>
      <w:r w:rsidR="002F770B">
        <w:rPr>
          <w:rFonts w:cstheme="minorHAnsi"/>
        </w:rPr>
        <w:t xml:space="preserve"> to be </w:t>
      </w:r>
      <w:r w:rsidR="002F770B" w:rsidRPr="000902F9">
        <w:rPr>
          <w:rFonts w:cstheme="minorHAnsi"/>
        </w:rPr>
        <w:t>served at 5:30 p.m.</w:t>
      </w:r>
    </w:p>
    <w:p w:rsidR="002F770B" w:rsidRPr="002F770B" w:rsidRDefault="002F770B" w:rsidP="000902F9">
      <w:pPr>
        <w:spacing w:after="0" w:line="240" w:lineRule="auto"/>
        <w:rPr>
          <w:rFonts w:cstheme="minorHAnsi"/>
          <w:sz w:val="12"/>
          <w:szCs w:val="12"/>
        </w:rPr>
      </w:pPr>
    </w:p>
    <w:p w:rsidR="00B83CA1" w:rsidRDefault="000902F9" w:rsidP="000902F9">
      <w:pPr>
        <w:spacing w:after="0" w:line="240" w:lineRule="auto"/>
        <w:rPr>
          <w:rFonts w:cstheme="minorHAnsi"/>
        </w:rPr>
      </w:pPr>
      <w:r w:rsidRPr="000902F9">
        <w:rPr>
          <w:rFonts w:cstheme="minorHAnsi"/>
        </w:rPr>
        <w:t xml:space="preserve">$5 donations per person or $20 per family to cover costs - Please bring 2-3 gently used items from your home for bingo prizes. </w:t>
      </w:r>
      <w:r w:rsidR="002F770B">
        <w:rPr>
          <w:rFonts w:cstheme="minorHAnsi"/>
        </w:rPr>
        <w:t>This event is h</w:t>
      </w:r>
      <w:r w:rsidRPr="000902F9">
        <w:rPr>
          <w:rFonts w:cstheme="minorHAnsi"/>
        </w:rPr>
        <w:t xml:space="preserve">osted by Rev. Carie Johnsen, Brigid Chapin and Monique </w:t>
      </w:r>
      <w:proofErr w:type="spellStart"/>
      <w:r w:rsidRPr="000902F9">
        <w:rPr>
          <w:rFonts w:cstheme="minorHAnsi"/>
        </w:rPr>
        <w:t>McAullife</w:t>
      </w:r>
      <w:proofErr w:type="spellEnd"/>
    </w:p>
    <w:p w:rsidR="000902F9" w:rsidRDefault="000902F9" w:rsidP="000902F9">
      <w:pPr>
        <w:spacing w:after="0" w:line="240" w:lineRule="auto"/>
        <w:rPr>
          <w:rFonts w:cstheme="minorHAnsi"/>
        </w:rPr>
      </w:pPr>
    </w:p>
    <w:p w:rsidR="002F770B" w:rsidRPr="002F770B" w:rsidRDefault="002F770B" w:rsidP="002F770B">
      <w:pPr>
        <w:spacing w:after="0" w:line="240" w:lineRule="auto"/>
        <w:jc w:val="center"/>
        <w:rPr>
          <w:rFonts w:cstheme="minorHAnsi"/>
          <w:b/>
          <w:u w:val="single"/>
        </w:rPr>
      </w:pPr>
      <w:r w:rsidRPr="002F770B">
        <w:rPr>
          <w:rFonts w:cstheme="minorHAnsi"/>
          <w:b/>
          <w:u w:val="single"/>
        </w:rPr>
        <w:t xml:space="preserve">SEE </w:t>
      </w:r>
      <w:r>
        <w:rPr>
          <w:rFonts w:cstheme="minorHAnsi"/>
          <w:b/>
          <w:u w:val="single"/>
        </w:rPr>
        <w:t xml:space="preserve">THE </w:t>
      </w:r>
      <w:r w:rsidRPr="002F770B">
        <w:rPr>
          <w:rFonts w:cstheme="minorHAnsi"/>
          <w:b/>
          <w:u w:val="single"/>
        </w:rPr>
        <w:t>FLIER IN THE ORDER OF SERVICE</w:t>
      </w:r>
    </w:p>
    <w:p w:rsidR="002F770B" w:rsidRPr="002F770B" w:rsidRDefault="002F770B" w:rsidP="002F770B">
      <w:pPr>
        <w:spacing w:after="0" w:line="240" w:lineRule="auto"/>
        <w:jc w:val="center"/>
        <w:rPr>
          <w:rFonts w:cstheme="minorHAnsi"/>
          <w:b/>
          <w:u w:val="single"/>
        </w:rPr>
      </w:pPr>
      <w:r w:rsidRPr="002F770B">
        <w:rPr>
          <w:rFonts w:cstheme="minorHAnsi"/>
          <w:b/>
          <w:u w:val="single"/>
        </w:rPr>
        <w:t>FOR ALL THE BINGO DETAILS</w:t>
      </w:r>
    </w:p>
    <w:p w:rsidR="00B83CA1" w:rsidRPr="00B83CA1"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sidRPr="00B83CA1">
        <w:rPr>
          <w:rFonts w:ascii="Bradley Hand ITC" w:hAnsi="Bradley Hand ITC" w:cstheme="minorHAnsi"/>
          <w:b/>
          <w:color w:val="000000"/>
          <w:sz w:val="24"/>
          <w:szCs w:val="24"/>
          <w:u w:val="single"/>
        </w:rPr>
        <w:t xml:space="preserve">Tuesday, March 7, 2017- </w:t>
      </w:r>
      <w:r w:rsidRPr="00B83CA1">
        <w:rPr>
          <w:rFonts w:ascii="Bradley Hand ITC" w:hAnsi="Bradley Hand ITC" w:cstheme="minorHAnsi"/>
          <w:b/>
          <w:sz w:val="24"/>
          <w:szCs w:val="24"/>
          <w:u w:val="single"/>
        </w:rPr>
        <w:t>Maine Suffragettes</w:t>
      </w:r>
    </w:p>
    <w:p w:rsidR="00B83CA1" w:rsidRDefault="00B83CA1" w:rsidP="00B83CA1">
      <w:pPr>
        <w:autoSpaceDE w:val="0"/>
        <w:autoSpaceDN w:val="0"/>
        <w:adjustRightInd w:val="0"/>
        <w:spacing w:after="0" w:line="240" w:lineRule="auto"/>
        <w:rPr>
          <w:rFonts w:cstheme="minorHAnsi"/>
          <w:color w:val="000000"/>
        </w:rPr>
      </w:pPr>
      <w:r w:rsidRPr="003F10D7">
        <w:rPr>
          <w:rFonts w:cstheme="minorHAnsi"/>
          <w:color w:val="000000"/>
        </w:rPr>
        <w:t xml:space="preserve">SOCIAL ACTIVITIES:  Join us at </w:t>
      </w:r>
      <w:r>
        <w:rPr>
          <w:rFonts w:cstheme="minorHAnsi"/>
          <w:color w:val="000000"/>
        </w:rPr>
        <w:t>6</w:t>
      </w:r>
      <w:r w:rsidRPr="003F10D7">
        <w:rPr>
          <w:rFonts w:cstheme="minorHAnsi"/>
          <w:color w:val="000000"/>
        </w:rPr>
        <w:t xml:space="preserve">:00. </w:t>
      </w:r>
      <w:proofErr w:type="gramStart"/>
      <w:r w:rsidRPr="003F10D7">
        <w:rPr>
          <w:rFonts w:cstheme="minorHAnsi"/>
          <w:color w:val="000000"/>
        </w:rPr>
        <w:t>p.m</w:t>
      </w:r>
      <w:proofErr w:type="gramEnd"/>
      <w:r w:rsidRPr="003F10D7">
        <w:rPr>
          <w:rFonts w:cstheme="minorHAnsi"/>
          <w:color w:val="000000"/>
        </w:rPr>
        <w:t xml:space="preserve">. in the </w:t>
      </w:r>
      <w:r>
        <w:rPr>
          <w:rFonts w:cstheme="minorHAnsi"/>
          <w:color w:val="000000"/>
        </w:rPr>
        <w:t xml:space="preserve">Sanctuary </w:t>
      </w:r>
      <w:r w:rsidRPr="003F10D7">
        <w:rPr>
          <w:rFonts w:cstheme="minorHAnsi"/>
          <w:color w:val="000000"/>
        </w:rPr>
        <w:t xml:space="preserve">as Augusta historian Phyllis Von </w:t>
      </w:r>
      <w:proofErr w:type="spellStart"/>
      <w:r w:rsidRPr="003F10D7">
        <w:rPr>
          <w:rFonts w:cstheme="minorHAnsi"/>
          <w:color w:val="000000"/>
        </w:rPr>
        <w:t>Herlich</w:t>
      </w:r>
      <w:proofErr w:type="spellEnd"/>
      <w:r w:rsidRPr="003F10D7">
        <w:rPr>
          <w:rFonts w:cstheme="minorHAnsi"/>
          <w:color w:val="000000"/>
        </w:rPr>
        <w:t xml:space="preserve"> talks about MAINE'S SUFFRAGETTES movement and how Maine made a significant contribution to this movement.  Her knowledge on this historical subject also includes some more personal stories since a relative of hers was directly involved in the movement as a rural suffragette.  Come and hear how Maine contributed to women getting the right to vote.  FMI: Cheryl Clukey 441-0337.</w:t>
      </w:r>
    </w:p>
    <w:p w:rsidR="00B83CA1" w:rsidRPr="003F10D7" w:rsidRDefault="00B83CA1" w:rsidP="00B83CA1">
      <w:pPr>
        <w:autoSpaceDE w:val="0"/>
        <w:autoSpaceDN w:val="0"/>
        <w:adjustRightInd w:val="0"/>
        <w:spacing w:after="0" w:line="240" w:lineRule="auto"/>
        <w:rPr>
          <w:rFonts w:cstheme="minorHAnsi"/>
          <w:color w:val="000000"/>
        </w:rPr>
      </w:pPr>
    </w:p>
    <w:p w:rsidR="00B83CA1" w:rsidRPr="00B15BC7"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Thurs. March 9, 2017-</w:t>
      </w:r>
      <w:r w:rsidRPr="00B15BC7">
        <w:rPr>
          <w:rFonts w:ascii="Bradley Hand ITC" w:hAnsi="Bradley Hand ITC" w:cstheme="minorHAnsi"/>
          <w:b/>
          <w:color w:val="000000"/>
          <w:sz w:val="24"/>
          <w:szCs w:val="24"/>
          <w:u w:val="single"/>
        </w:rPr>
        <w:t>Books for Serious Readers</w:t>
      </w:r>
    </w:p>
    <w:p w:rsidR="00B83CA1" w:rsidRPr="00B5501C" w:rsidRDefault="00B83CA1" w:rsidP="00B83CA1">
      <w:pPr>
        <w:autoSpaceDE w:val="0"/>
        <w:autoSpaceDN w:val="0"/>
        <w:adjustRightInd w:val="0"/>
        <w:spacing w:after="0" w:line="240" w:lineRule="auto"/>
        <w:rPr>
          <w:rFonts w:cstheme="minorHAnsi"/>
          <w:color w:val="000000"/>
        </w:rPr>
      </w:pPr>
      <w:r>
        <w:rPr>
          <w:rFonts w:cstheme="minorHAnsi"/>
          <w:color w:val="000000"/>
        </w:rPr>
        <w:t xml:space="preserve">Join us </w:t>
      </w:r>
      <w:r w:rsidRPr="003F10D7">
        <w:rPr>
          <w:rFonts w:cstheme="minorHAnsi"/>
          <w:color w:val="000000"/>
        </w:rPr>
        <w:t xml:space="preserve">on March 9 </w:t>
      </w:r>
      <w:r>
        <w:rPr>
          <w:rFonts w:cstheme="minorHAnsi"/>
          <w:color w:val="000000"/>
        </w:rPr>
        <w:t xml:space="preserve">as we </w:t>
      </w:r>
      <w:r w:rsidRPr="003F10D7">
        <w:rPr>
          <w:rFonts w:cstheme="minorHAnsi"/>
          <w:color w:val="000000"/>
        </w:rPr>
        <w:t xml:space="preserve">explore </w:t>
      </w:r>
      <w:r w:rsidRPr="00B83CA1">
        <w:rPr>
          <w:rFonts w:cstheme="minorHAnsi"/>
          <w:color w:val="000000"/>
          <w:u w:val="single"/>
        </w:rPr>
        <w:t>The Rope</w:t>
      </w:r>
      <w:r w:rsidRPr="003F10D7">
        <w:rPr>
          <w:rFonts w:cstheme="minorHAnsi"/>
          <w:color w:val="000000"/>
        </w:rPr>
        <w:t xml:space="preserve"> by </w:t>
      </w:r>
      <w:proofErr w:type="spellStart"/>
      <w:r w:rsidRPr="003F10D7">
        <w:rPr>
          <w:rFonts w:cstheme="minorHAnsi"/>
          <w:color w:val="000000"/>
        </w:rPr>
        <w:t>Kanan</w:t>
      </w:r>
      <w:proofErr w:type="spellEnd"/>
      <w:r w:rsidRPr="003F10D7">
        <w:rPr>
          <w:rFonts w:cstheme="minorHAnsi"/>
          <w:color w:val="000000"/>
        </w:rPr>
        <w:t xml:space="preserve"> </w:t>
      </w:r>
      <w:proofErr w:type="spellStart"/>
      <w:r w:rsidRPr="003F10D7">
        <w:rPr>
          <w:rFonts w:cstheme="minorHAnsi"/>
          <w:color w:val="000000"/>
        </w:rPr>
        <w:t>Makiya</w:t>
      </w:r>
      <w:proofErr w:type="spellEnd"/>
      <w:r w:rsidRPr="003F10D7">
        <w:rPr>
          <w:rFonts w:cstheme="minorHAnsi"/>
          <w:color w:val="000000"/>
        </w:rPr>
        <w:t xml:space="preserve"> which is a novel about Iraq after the US invasion.</w:t>
      </w:r>
      <w:r>
        <w:rPr>
          <w:rFonts w:cstheme="minorHAnsi"/>
          <w:color w:val="000000"/>
        </w:rPr>
        <w:t xml:space="preserve">  </w:t>
      </w:r>
      <w:r w:rsidRPr="00B5501C">
        <w:rPr>
          <w:rFonts w:cstheme="minorHAnsi"/>
          <w:color w:val="000000"/>
        </w:rPr>
        <w:t xml:space="preserve">All are welcome to attend whether you have joined us before or not.  </w:t>
      </w:r>
      <w:r>
        <w:rPr>
          <w:rFonts w:cstheme="minorHAnsi"/>
          <w:color w:val="000000"/>
        </w:rPr>
        <w:t xml:space="preserve">FMI: </w:t>
      </w:r>
      <w:r w:rsidRPr="00B5501C">
        <w:rPr>
          <w:rFonts w:cstheme="minorHAnsi"/>
          <w:color w:val="000000"/>
        </w:rPr>
        <w:t xml:space="preserve">Kathy </w:t>
      </w:r>
      <w:proofErr w:type="spellStart"/>
      <w:r w:rsidRPr="00B5501C">
        <w:rPr>
          <w:rFonts w:cstheme="minorHAnsi"/>
          <w:color w:val="000000"/>
        </w:rPr>
        <w:t>Kellison</w:t>
      </w:r>
      <w:proofErr w:type="spellEnd"/>
      <w:r w:rsidRPr="00B5501C">
        <w:rPr>
          <w:rFonts w:cstheme="minorHAnsi"/>
          <w:color w:val="000000"/>
        </w:rPr>
        <w:t xml:space="preserve"> kell6787@gmail.com /445-4415 or June Zellers jzellers@roadrunner.com /582-5248.</w:t>
      </w:r>
    </w:p>
    <w:p w:rsidR="00B83CA1" w:rsidRDefault="00B83CA1" w:rsidP="00B83CA1">
      <w:pPr>
        <w:autoSpaceDE w:val="0"/>
        <w:autoSpaceDN w:val="0"/>
        <w:adjustRightInd w:val="0"/>
        <w:spacing w:after="0" w:line="240" w:lineRule="auto"/>
        <w:rPr>
          <w:rFonts w:cstheme="minorHAnsi"/>
          <w:color w:val="000000"/>
        </w:rPr>
      </w:pPr>
    </w:p>
    <w:p w:rsidR="000902F9" w:rsidRDefault="000902F9" w:rsidP="004B2038">
      <w:pPr>
        <w:spacing w:after="0" w:line="240" w:lineRule="auto"/>
        <w:rPr>
          <w:rFonts w:cstheme="minorHAnsi"/>
        </w:rPr>
      </w:pPr>
      <w:bookmarkStart w:id="0" w:name="_GoBack"/>
      <w:bookmarkEnd w:id="0"/>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8"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9"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902F9">
      <w:footerReference w:type="default" r:id="rId1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487" w:rsidRDefault="00681487">
      <w:pPr>
        <w:spacing w:after="0" w:line="240" w:lineRule="auto"/>
      </w:pPr>
      <w:r>
        <w:separator/>
      </w:r>
    </w:p>
  </w:endnote>
  <w:endnote w:type="continuationSeparator" w:id="0">
    <w:p w:rsidR="00681487" w:rsidRDefault="0068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F770B">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487" w:rsidRDefault="00681487">
      <w:pPr>
        <w:spacing w:after="0" w:line="240" w:lineRule="auto"/>
      </w:pPr>
      <w:r>
        <w:separator/>
      </w:r>
    </w:p>
  </w:footnote>
  <w:footnote w:type="continuationSeparator" w:id="0">
    <w:p w:rsidR="00681487" w:rsidRDefault="006814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0D7"/>
    <w:rsid w:val="003F1A81"/>
    <w:rsid w:val="003F2575"/>
    <w:rsid w:val="00401C0A"/>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1487"/>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2464"/>
    <w:rsid w:val="00B452FB"/>
    <w:rsid w:val="00B50958"/>
    <w:rsid w:val="00B54776"/>
    <w:rsid w:val="00B54E03"/>
    <w:rsid w:val="00B54E26"/>
    <w:rsid w:val="00B5501C"/>
    <w:rsid w:val="00B554A5"/>
    <w:rsid w:val="00B6502A"/>
    <w:rsid w:val="00B65B82"/>
    <w:rsid w:val="00B66E7E"/>
    <w:rsid w:val="00B678A2"/>
    <w:rsid w:val="00B67A20"/>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DDE"/>
    <w:rsid w:val="00CD6086"/>
    <w:rsid w:val="00CE1C6C"/>
    <w:rsid w:val="00CE303E"/>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A5BD-0B68-4DDB-94B2-79B105E4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2017-02-10T21:33:00Z</cp:lastPrinted>
  <dcterms:created xsi:type="dcterms:W3CDTF">2017-02-16T18:30:00Z</dcterms:created>
  <dcterms:modified xsi:type="dcterms:W3CDTF">2017-02-16T21:36:00Z</dcterms:modified>
</cp:coreProperties>
</file>